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92" w:rsidRDefault="00F041BE" w:rsidP="005426B5">
      <w:pPr>
        <w:spacing w:before="240" w:after="240" w:line="192" w:lineRule="auto"/>
        <w:rPr>
          <w:rFonts w:ascii="Segoe UI" w:eastAsiaTheme="minorHAnsi" w:hAnsi="Segoe UI" w:cstheme="minorBidi"/>
          <w:b/>
          <w:color w:val="F18517"/>
          <w:sz w:val="48"/>
          <w:szCs w:val="21"/>
          <w:lang w:eastAsia="en-US"/>
        </w:rPr>
      </w:pPr>
      <w:r w:rsidRPr="00867451">
        <w:rPr>
          <w:noProof/>
          <w:highlight w:val="yellow"/>
        </w:rPr>
        <w:drawing>
          <wp:anchor distT="0" distB="0" distL="114300" distR="114300" simplePos="0" relativeHeight="251667456" behindDoc="1" locked="0" layoutInCell="1" allowOverlap="1" wp14:anchorId="1E298BBE" wp14:editId="37AFC89A">
            <wp:simplePos x="0" y="0"/>
            <wp:positionH relativeFrom="margin">
              <wp:posOffset>-12586</wp:posOffset>
            </wp:positionH>
            <wp:positionV relativeFrom="page">
              <wp:posOffset>1343025</wp:posOffset>
            </wp:positionV>
            <wp:extent cx="2153920" cy="1289685"/>
            <wp:effectExtent l="0" t="0" r="0" b="5715"/>
            <wp:wrapNone/>
            <wp:docPr id="7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52643"/>
                    <a:stretch/>
                  </pic:blipFill>
                  <pic:spPr bwMode="auto">
                    <a:xfrm rot="10800000">
                      <a:off x="0" y="0"/>
                      <a:ext cx="215392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5992" w:rsidRPr="00867451">
        <w:rPr>
          <w:rFonts w:ascii="Segoe UI" w:eastAsiaTheme="minorHAnsi" w:hAnsi="Segoe UI" w:cstheme="minorBidi"/>
          <w:b/>
          <w:noProof/>
          <w:color w:val="F18517"/>
          <w:sz w:val="48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A995B1" wp14:editId="68E0C66F">
                <wp:simplePos x="0" y="0"/>
                <wp:positionH relativeFrom="margin">
                  <wp:align>right</wp:align>
                </wp:positionH>
                <wp:positionV relativeFrom="paragraph">
                  <wp:posOffset>622935</wp:posOffset>
                </wp:positionV>
                <wp:extent cx="6115050" cy="785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78581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BD3DE" id="Rectangle 5" o:spid="_x0000_s1026" style="position:absolute;margin-left:430.3pt;margin-top:49.05pt;width:481.5pt;height:618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" filled="f" strokecolor="#262626" strokeweight=".25pt">
                <w10:wrap anchorx="margin"/>
              </v:rect>
            </w:pict>
          </mc:Fallback>
        </mc:AlternateContent>
      </w:r>
      <w:r w:rsidR="00D15992" w:rsidRPr="005426B5">
        <w:rPr>
          <w:rFonts w:ascii="Segoe UI" w:eastAsiaTheme="minorHAnsi" w:hAnsi="Segoe UI" w:cstheme="minorBidi"/>
          <w:b/>
          <w:color w:val="F18517"/>
          <w:sz w:val="48"/>
          <w:szCs w:val="21"/>
          <w:lang w:eastAsia="en-US"/>
        </w:rPr>
        <w:t>FICHE</w:t>
      </w:r>
      <w:r w:rsidR="00D15992">
        <w:rPr>
          <w:rFonts w:ascii="Segoe UI" w:eastAsiaTheme="minorHAnsi" w:hAnsi="Segoe UI" w:cstheme="minorBidi"/>
          <w:b/>
          <w:color w:val="F18517"/>
          <w:sz w:val="48"/>
          <w:szCs w:val="21"/>
          <w:lang w:eastAsia="en-US"/>
        </w:rPr>
        <w:t xml:space="preserve"> DE VISITE</w:t>
      </w:r>
    </w:p>
    <w:p w:rsidR="00D15992" w:rsidRPr="00D15992" w:rsidRDefault="00D15992" w:rsidP="00D15992">
      <w:pPr>
        <w:spacing w:before="240" w:after="240" w:line="192" w:lineRule="auto"/>
        <w:ind w:firstLine="284"/>
        <w:rPr>
          <w:rFonts w:ascii="Segoe UI" w:eastAsiaTheme="minorHAnsi" w:hAnsi="Segoe UI" w:cstheme="minorBidi"/>
          <w:b/>
          <w:color w:val="F18517"/>
          <w:sz w:val="22"/>
          <w:szCs w:val="21"/>
          <w:lang w:eastAsia="en-US"/>
        </w:rPr>
      </w:pPr>
    </w:p>
    <w:p w:rsidR="005426B5" w:rsidRPr="005426B5" w:rsidRDefault="005426B5" w:rsidP="00D15992">
      <w:pPr>
        <w:spacing w:before="240" w:after="240" w:line="192" w:lineRule="auto"/>
        <w:ind w:firstLine="284"/>
        <w:rPr>
          <w:rFonts w:ascii="Segoe UI" w:eastAsiaTheme="minorHAnsi" w:hAnsi="Segoe UI" w:cstheme="minorBidi"/>
          <w:b/>
          <w:color w:val="F18517"/>
          <w:sz w:val="48"/>
          <w:szCs w:val="21"/>
          <w:lang w:eastAsia="en-US"/>
        </w:rPr>
      </w:pPr>
      <w:r w:rsidRPr="005426B5">
        <w:rPr>
          <w:rFonts w:ascii="Segoe UI" w:eastAsiaTheme="minorHAnsi" w:hAnsi="Segoe UI" w:cstheme="minorBidi"/>
          <w:b/>
          <w:color w:val="FFFFFF" w:themeColor="background1"/>
          <w:sz w:val="48"/>
          <w:szCs w:val="21"/>
          <w:lang w:eastAsia="en-US"/>
        </w:rPr>
        <w:t>FICHE</w:t>
      </w:r>
      <w:r w:rsidRPr="005426B5">
        <w:rPr>
          <w:rFonts w:ascii="Segoe UI" w:eastAsiaTheme="minorHAnsi" w:hAnsi="Segoe UI" w:cstheme="minorBidi"/>
          <w:b/>
          <w:color w:val="F18517"/>
          <w:sz w:val="48"/>
          <w:szCs w:val="21"/>
          <w:lang w:eastAsia="en-US"/>
        </w:rPr>
        <w:t xml:space="preserve"> DE VISITE</w:t>
      </w:r>
    </w:p>
    <w:p w:rsidR="005426B5" w:rsidRPr="005426B5" w:rsidRDefault="005426B5" w:rsidP="005426B5">
      <w:pPr>
        <w:spacing w:before="120" w:after="60" w:line="276" w:lineRule="auto"/>
        <w:ind w:left="284" w:right="-57"/>
        <w:rPr>
          <w:rFonts w:ascii="Segoe UI" w:eastAsiaTheme="minorHAnsi" w:hAnsi="Segoe UI" w:cstheme="minorBidi"/>
          <w:b/>
          <w:color w:val="F18517"/>
          <w:sz w:val="32"/>
          <w:szCs w:val="21"/>
          <w:lang w:eastAsia="en-US"/>
        </w:rPr>
      </w:pPr>
      <w:r w:rsidRPr="005426B5">
        <w:rPr>
          <w:rFonts w:ascii="Segoe UI" w:eastAsiaTheme="minorHAnsi" w:hAnsi="Segoe UI" w:cstheme="minorBidi"/>
          <w:b/>
          <w:color w:val="F18517"/>
          <w:sz w:val="32"/>
          <w:szCs w:val="21"/>
          <w:lang w:eastAsia="en-US"/>
        </w:rPr>
        <w:t xml:space="preserve">Travaux de </w:t>
      </w:r>
      <w:r w:rsidR="002640EB">
        <w:rPr>
          <w:rFonts w:ascii="Segoe UI" w:eastAsiaTheme="minorHAnsi" w:hAnsi="Segoe UI" w:cstheme="minorBidi"/>
          <w:b/>
          <w:color w:val="F18517"/>
          <w:sz w:val="32"/>
          <w:szCs w:val="21"/>
          <w:lang w:eastAsia="en-US"/>
        </w:rPr>
        <w:t>remplacement d’un ascenseur</w:t>
      </w:r>
      <w:bookmarkStart w:id="0" w:name="_GoBack"/>
      <w:bookmarkEnd w:id="0"/>
    </w:p>
    <w:p w:rsidR="005426B5" w:rsidRDefault="005426B5" w:rsidP="005426B5">
      <w:pPr>
        <w:numPr>
          <w:ilvl w:val="0"/>
          <w:numId w:val="21"/>
        </w:numPr>
        <w:spacing w:before="240" w:after="120" w:line="276" w:lineRule="auto"/>
        <w:ind w:left="641" w:hanging="357"/>
        <w:contextualSpacing/>
        <w:jc w:val="both"/>
        <w:rPr>
          <w:rFonts w:ascii="Segoe UI" w:hAnsi="Segoe UI" w:cstheme="minorHAnsi"/>
          <w:b/>
          <w:color w:val="262626" w:themeColor="text1" w:themeTint="D9"/>
          <w:szCs w:val="28"/>
        </w:rPr>
      </w:pPr>
      <w:r w:rsidRPr="005426B5">
        <w:rPr>
          <w:rFonts w:ascii="Segoe UI" w:hAnsi="Segoe UI" w:cstheme="minorHAnsi"/>
          <w:b/>
          <w:color w:val="262626" w:themeColor="text1" w:themeTint="D9"/>
          <w:szCs w:val="28"/>
        </w:rPr>
        <w:t>Site</w:t>
      </w:r>
    </w:p>
    <w:p w:rsidR="00733277" w:rsidRDefault="00245ACD" w:rsidP="005426B5">
      <w:pPr>
        <w:spacing w:before="60" w:after="60" w:line="276" w:lineRule="auto"/>
        <w:ind w:left="284"/>
        <w:rPr>
          <w:rFonts w:ascii="Segoe UI" w:hAnsi="Segoe UI" w:cs="Segoe UI"/>
          <w:bCs/>
          <w:color w:val="000000"/>
          <w:sz w:val="18"/>
          <w:szCs w:val="18"/>
        </w:rPr>
      </w:pPr>
      <w:r>
        <w:rPr>
          <w:rFonts w:ascii="Segoe UI" w:hAnsi="Segoe UI" w:cs="Segoe UI"/>
          <w:bCs/>
          <w:color w:val="000000"/>
          <w:sz w:val="18"/>
          <w:szCs w:val="18"/>
        </w:rPr>
        <w:t>12 r</w:t>
      </w:r>
      <w:r w:rsidR="00733277">
        <w:rPr>
          <w:rFonts w:ascii="Segoe UI" w:hAnsi="Segoe UI" w:cs="Segoe UI"/>
          <w:bCs/>
          <w:color w:val="000000"/>
          <w:sz w:val="18"/>
          <w:szCs w:val="18"/>
        </w:rPr>
        <w:t xml:space="preserve">ue Port Mahon, 75002 </w:t>
      </w:r>
      <w:r>
        <w:rPr>
          <w:rFonts w:ascii="Segoe UI" w:hAnsi="Segoe UI" w:cs="Segoe UI"/>
          <w:bCs/>
          <w:color w:val="000000"/>
          <w:sz w:val="18"/>
          <w:szCs w:val="18"/>
        </w:rPr>
        <w:t>–</w:t>
      </w:r>
      <w:r w:rsidR="00733277">
        <w:rPr>
          <w:rFonts w:ascii="Segoe UI" w:hAnsi="Segoe UI" w:cs="Segoe UI"/>
          <w:bCs/>
          <w:color w:val="000000"/>
          <w:sz w:val="18"/>
          <w:szCs w:val="18"/>
        </w:rPr>
        <w:t xml:space="preserve"> PARIS</w:t>
      </w:r>
    </w:p>
    <w:p w:rsidR="00245ACD" w:rsidRDefault="00245ACD" w:rsidP="005426B5">
      <w:pPr>
        <w:spacing w:before="60" w:after="60" w:line="276" w:lineRule="auto"/>
        <w:ind w:left="284"/>
        <w:rPr>
          <w:rFonts w:ascii="Segoe UI" w:hAnsi="Segoe UI" w:cs="Segoe UI"/>
          <w:bCs/>
          <w:color w:val="000000"/>
          <w:sz w:val="18"/>
          <w:szCs w:val="18"/>
        </w:rPr>
      </w:pPr>
    </w:p>
    <w:p w:rsidR="002B1CA4" w:rsidRPr="00733277" w:rsidRDefault="002B1CA4" w:rsidP="005426B5">
      <w:pPr>
        <w:spacing w:before="60" w:after="60" w:line="276" w:lineRule="auto"/>
        <w:ind w:left="284"/>
        <w:rPr>
          <w:rFonts w:ascii="Segoe UI" w:hAnsi="Segoe UI" w:cs="Segoe UI"/>
          <w:bCs/>
          <w:smallCaps/>
          <w:color w:val="262626" w:themeColor="text1" w:themeTint="D9"/>
          <w:sz w:val="2"/>
          <w:szCs w:val="6"/>
        </w:rPr>
      </w:pPr>
    </w:p>
    <w:p w:rsidR="00482105" w:rsidRDefault="00A658D1" w:rsidP="00482105">
      <w:pPr>
        <w:numPr>
          <w:ilvl w:val="0"/>
          <w:numId w:val="21"/>
        </w:numPr>
        <w:spacing w:before="240" w:after="120" w:line="276" w:lineRule="auto"/>
        <w:ind w:left="641" w:hanging="357"/>
        <w:contextualSpacing/>
        <w:jc w:val="both"/>
        <w:rPr>
          <w:rFonts w:ascii="Segoe UI" w:hAnsi="Segoe UI" w:cstheme="minorHAnsi"/>
          <w:b/>
          <w:color w:val="262626" w:themeColor="text1" w:themeTint="D9"/>
          <w:szCs w:val="28"/>
        </w:rPr>
      </w:pPr>
      <w:r>
        <w:rPr>
          <w:rFonts w:ascii="Segoe UI" w:hAnsi="Segoe UI" w:cstheme="minorHAnsi"/>
          <w:b/>
          <w:color w:val="262626" w:themeColor="text1" w:themeTint="D9"/>
          <w:szCs w:val="28"/>
        </w:rPr>
        <w:t>M</w:t>
      </w:r>
      <w:r w:rsidR="005426B5" w:rsidRPr="005426B5">
        <w:rPr>
          <w:rFonts w:ascii="Segoe UI" w:hAnsi="Segoe UI" w:cstheme="minorHAnsi"/>
          <w:b/>
          <w:color w:val="262626" w:themeColor="text1" w:themeTint="D9"/>
          <w:szCs w:val="28"/>
        </w:rPr>
        <w:t>aitrise d’ouvrage</w:t>
      </w:r>
    </w:p>
    <w:p w:rsidR="00482105" w:rsidRDefault="00245ACD" w:rsidP="00482105">
      <w:pPr>
        <w:spacing w:before="240" w:after="120" w:line="276" w:lineRule="auto"/>
        <w:ind w:left="284"/>
        <w:contextualSpacing/>
        <w:jc w:val="both"/>
        <w:rPr>
          <w:rFonts w:ascii="Segoe UI" w:hAnsi="Segoe UI" w:cs="Segoe UI"/>
          <w:smallCaps/>
          <w:color w:val="262626" w:themeColor="text1" w:themeTint="D9"/>
          <w:sz w:val="18"/>
          <w:szCs w:val="18"/>
        </w:rPr>
      </w:pPr>
      <w:r w:rsidRPr="00245ACD">
        <w:rPr>
          <w:rFonts w:ascii="Segoe UI" w:hAnsi="Segoe UI" w:cs="Segoe UI"/>
          <w:smallCaps/>
          <w:color w:val="262626" w:themeColor="text1" w:themeTint="D9"/>
          <w:sz w:val="18"/>
          <w:szCs w:val="18"/>
        </w:rPr>
        <w:t>AREAM PROPERTY</w:t>
      </w:r>
    </w:p>
    <w:p w:rsidR="005426B5" w:rsidRDefault="005426B5" w:rsidP="005426B5">
      <w:pPr>
        <w:spacing w:before="60" w:after="60" w:line="276" w:lineRule="auto"/>
        <w:ind w:left="284"/>
        <w:rPr>
          <w:rFonts w:ascii="Segoe UI" w:hAnsi="Segoe UI" w:cs="Calibri"/>
          <w:smallCaps/>
          <w:color w:val="262626" w:themeColor="text1" w:themeTint="D9"/>
          <w:sz w:val="18"/>
          <w:szCs w:val="22"/>
        </w:rPr>
      </w:pPr>
    </w:p>
    <w:p w:rsidR="00482105" w:rsidRDefault="00482105" w:rsidP="005426B5">
      <w:pPr>
        <w:spacing w:before="60" w:after="60" w:line="276" w:lineRule="auto"/>
        <w:ind w:left="284"/>
        <w:rPr>
          <w:rFonts w:ascii="Segoe UI" w:hAnsi="Segoe UI" w:cs="Calibri"/>
          <w:smallCaps/>
          <w:color w:val="262626" w:themeColor="text1" w:themeTint="D9"/>
          <w:sz w:val="18"/>
          <w:szCs w:val="22"/>
        </w:rPr>
      </w:pPr>
    </w:p>
    <w:p w:rsidR="00482105" w:rsidRPr="005426B5" w:rsidRDefault="00482105" w:rsidP="005426B5">
      <w:pPr>
        <w:spacing w:before="60" w:after="60" w:line="276" w:lineRule="auto"/>
        <w:ind w:left="284"/>
        <w:rPr>
          <w:rFonts w:ascii="Segoe UI" w:hAnsi="Segoe UI" w:cs="Calibri"/>
          <w:smallCaps/>
          <w:color w:val="262626" w:themeColor="text1" w:themeTint="D9"/>
          <w:sz w:val="18"/>
          <w:szCs w:val="22"/>
        </w:rPr>
      </w:pPr>
    </w:p>
    <w:p w:rsidR="005426B5" w:rsidRPr="005426B5" w:rsidRDefault="005426B5" w:rsidP="005426B5">
      <w:pPr>
        <w:spacing w:before="120" w:after="20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  <w:r w:rsidRPr="005426B5">
        <w:rPr>
          <w:rFonts w:ascii="Segoe UI" w:hAnsi="Segoe UI" w:cstheme="minorHAnsi"/>
          <w:color w:val="000000"/>
          <w:sz w:val="18"/>
          <w:szCs w:val="20"/>
        </w:rPr>
        <w:t>Date de la Visite : __________________</w:t>
      </w:r>
    </w:p>
    <w:p w:rsidR="005426B5" w:rsidRPr="005426B5" w:rsidRDefault="005426B5" w:rsidP="005426B5">
      <w:pPr>
        <w:spacing w:before="120" w:after="20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  <w:r w:rsidRPr="005426B5">
        <w:rPr>
          <w:rFonts w:ascii="Segoe UI" w:hAnsi="Segoe UI" w:cstheme="minorHAnsi"/>
          <w:color w:val="000000"/>
          <w:sz w:val="18"/>
          <w:szCs w:val="20"/>
        </w:rPr>
        <w:t>Entreprise : _______________________</w:t>
      </w:r>
    </w:p>
    <w:p w:rsidR="005426B5" w:rsidRPr="005426B5" w:rsidRDefault="005426B5" w:rsidP="005426B5">
      <w:pPr>
        <w:spacing w:before="120" w:after="20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  <w:r w:rsidRPr="005426B5">
        <w:rPr>
          <w:rFonts w:ascii="Segoe UI" w:hAnsi="Segoe UI" w:cstheme="minorHAnsi"/>
          <w:color w:val="000000"/>
          <w:sz w:val="18"/>
          <w:szCs w:val="20"/>
        </w:rPr>
        <w:t>Nom du représentant de l’Entreprise : _________________________________</w:t>
      </w: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</w:p>
    <w:p w:rsidR="005426B5" w:rsidRPr="005426B5" w:rsidRDefault="005426B5" w:rsidP="005426B5">
      <w:pPr>
        <w:spacing w:before="120" w:after="20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  <w:r w:rsidRPr="005426B5">
        <w:rPr>
          <w:rFonts w:ascii="Segoe UI" w:hAnsi="Segoe UI" w:cstheme="minorHAnsi"/>
          <w:color w:val="000000"/>
          <w:sz w:val="18"/>
          <w:szCs w:val="20"/>
        </w:rPr>
        <w:t>Nom du représentant du Maître d’Ouvrage : _____________________________</w:t>
      </w: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  <w:r w:rsidRPr="005426B5">
        <w:rPr>
          <w:rFonts w:ascii="Segoe UI" w:hAnsi="Segoe UI" w:cstheme="minorHAnsi"/>
          <w:color w:val="000000"/>
          <w:sz w:val="18"/>
          <w:szCs w:val="20"/>
        </w:rPr>
        <w:t>Signature d’approbation du représentant du Maître d’Ouvrage :</w:t>
      </w: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000000"/>
          <w:sz w:val="18"/>
          <w:szCs w:val="20"/>
        </w:rPr>
      </w:pPr>
    </w:p>
    <w:p w:rsidR="005426B5" w:rsidRPr="005426B5" w:rsidRDefault="005426B5" w:rsidP="005426B5">
      <w:pPr>
        <w:spacing w:before="60" w:after="60" w:line="276" w:lineRule="auto"/>
        <w:ind w:left="284"/>
        <w:jc w:val="both"/>
        <w:rPr>
          <w:rFonts w:ascii="Segoe UI" w:hAnsi="Segoe UI" w:cstheme="minorHAnsi"/>
          <w:color w:val="262626" w:themeColor="text1" w:themeTint="D9"/>
          <w:sz w:val="18"/>
          <w:szCs w:val="22"/>
        </w:rPr>
      </w:pPr>
    </w:p>
    <w:p w:rsidR="00956C2F" w:rsidRPr="00B5682A" w:rsidRDefault="00F041BE" w:rsidP="00A658D1">
      <w:pPr>
        <w:tabs>
          <w:tab w:val="right" w:leader="dot" w:pos="9072"/>
        </w:tabs>
        <w:spacing w:before="120" w:after="120" w:line="276" w:lineRule="auto"/>
        <w:ind w:left="284" w:right="-143"/>
        <w:jc w:val="both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9B79D07" wp14:editId="7C8AA59C">
            <wp:simplePos x="0" y="0"/>
            <wp:positionH relativeFrom="margin">
              <wp:posOffset>-11846</wp:posOffset>
            </wp:positionH>
            <wp:positionV relativeFrom="page">
              <wp:posOffset>7248525</wp:posOffset>
            </wp:positionV>
            <wp:extent cx="922655" cy="1167765"/>
            <wp:effectExtent l="0" t="0" r="0" b="0"/>
            <wp:wrapNone/>
            <wp:docPr id="674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22655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5992" w:rsidRPr="000146E7">
        <w:rPr>
          <w:rFonts w:cs="Avenir65-Medium"/>
          <w:b/>
          <w:noProof/>
          <w:color w:val="183D5E"/>
          <w:szCs w:val="1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236E6CD" wp14:editId="4E05C23A">
                <wp:simplePos x="0" y="0"/>
                <wp:positionH relativeFrom="margin">
                  <wp:posOffset>141605</wp:posOffset>
                </wp:positionH>
                <wp:positionV relativeFrom="page">
                  <wp:posOffset>7700010</wp:posOffset>
                </wp:positionV>
                <wp:extent cx="5836920" cy="138303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5992" w:rsidRPr="00D15992" w:rsidRDefault="00D15992" w:rsidP="00A658D1">
                            <w:pPr>
                              <w:spacing w:after="40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 w:rsidRPr="00D15992"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Contact</w:t>
                            </w:r>
                          </w:p>
                          <w:p w:rsidR="00A658D1" w:rsidRPr="00D15992" w:rsidRDefault="00A658D1" w:rsidP="00A658D1">
                            <w:pPr>
                              <w:spacing w:after="40"/>
                              <w:rPr>
                                <w:rFonts w:ascii="Segoe UI" w:hAnsi="Segoe UI" w:cs="Segoe UI"/>
                                <w:b/>
                                <w:sz w:val="16"/>
                                <w:szCs w:val="16"/>
                              </w:rPr>
                            </w:pPr>
                            <w:r w:rsidRPr="00D15992">
                              <w:rPr>
                                <w:rFonts w:ascii="Segoe UI" w:hAnsi="Segoe UI" w:cs="Segoe UI"/>
                                <w:b/>
                                <w:sz w:val="16"/>
                                <w:szCs w:val="16"/>
                              </w:rPr>
                              <w:t xml:space="preserve">ACCEO </w:t>
                            </w:r>
                            <w:proofErr w:type="spellStart"/>
                            <w:r w:rsidRPr="00D15992">
                              <w:rPr>
                                <w:rFonts w:ascii="Segoe UI" w:hAnsi="Segoe UI" w:cs="Segoe UI"/>
                                <w:b/>
                                <w:sz w:val="16"/>
                                <w:szCs w:val="16"/>
                              </w:rPr>
                              <w:t>Elevation</w:t>
                            </w:r>
                            <w:proofErr w:type="spellEnd"/>
                            <w:r w:rsidRPr="00D15992">
                              <w:rPr>
                                <w:rFonts w:ascii="Segoe UI" w:hAnsi="Segoe UI" w:cs="Segoe U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658D1" w:rsidRPr="00D15992" w:rsidRDefault="00A658D1" w:rsidP="00A658D1">
                            <w:pPr>
                              <w:spacing w:after="40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  <w:r w:rsidRPr="00D15992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 xml:space="preserve">Le </w:t>
                            </w:r>
                            <w:proofErr w:type="spellStart"/>
                            <w:r w:rsidRPr="00D15992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Corosa</w:t>
                            </w:r>
                            <w:proofErr w:type="spellEnd"/>
                            <w:r w:rsidRPr="00D15992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, 1-5 Rue Eugène et Armand Peugeot</w:t>
                            </w:r>
                          </w:p>
                          <w:p w:rsidR="00A658D1" w:rsidRPr="00D15992" w:rsidRDefault="00A658D1" w:rsidP="00A658D1">
                            <w:pPr>
                              <w:spacing w:after="40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  <w:r w:rsidRPr="00D15992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95500 Rueil-Malmaison</w:t>
                            </w:r>
                          </w:p>
                          <w:p w:rsidR="00A658D1" w:rsidRPr="00D15992" w:rsidRDefault="00A658D1" w:rsidP="00A658D1">
                            <w:pPr>
                              <w:spacing w:after="40"/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  <w:r w:rsidRPr="00D15992"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Tél. : 01 76 74 80 40 / Fax : 01 40 17 06 52</w:t>
                            </w:r>
                          </w:p>
                          <w:p w:rsidR="00A658D1" w:rsidRPr="00D15992" w:rsidRDefault="00A658D1" w:rsidP="00A658D1">
                            <w:pPr>
                              <w:spacing w:after="40"/>
                              <w:rPr>
                                <w:rFonts w:ascii="Segoe UI" w:hAnsi="Segoe UI" w:cs="Segoe UI"/>
                                <w:color w:val="183D5E"/>
                                <w:sz w:val="8"/>
                                <w:szCs w:val="8"/>
                              </w:rPr>
                            </w:pPr>
                          </w:p>
                          <w:p w:rsidR="00A658D1" w:rsidRPr="00D15992" w:rsidRDefault="00A658D1" w:rsidP="00A658D1">
                            <w:pPr>
                              <w:spacing w:after="40"/>
                              <w:rPr>
                                <w:rFonts w:ascii="Segoe UI" w:hAnsi="Segoe UI" w:cs="Segoe UI"/>
                                <w:sz w:val="16"/>
                              </w:rPr>
                            </w:pPr>
                            <w:r w:rsidRPr="00D15992">
                              <w:rPr>
                                <w:rFonts w:ascii="Segoe UI" w:hAnsi="Segoe UI" w:cs="Segoe UI"/>
                                <w:sz w:val="16"/>
                              </w:rPr>
                              <w:t>Rejoignez-nous sur</w:t>
                            </w:r>
                            <w:r w:rsidRPr="00D15992">
                              <w:rPr>
                                <w:rFonts w:ascii="Segoe UI" w:hAnsi="Segoe UI" w:cs="Segoe UI"/>
                                <w:color w:val="A1C635"/>
                                <w:sz w:val="16"/>
                              </w:rPr>
                              <w:t xml:space="preserve"> </w:t>
                            </w:r>
                            <w:hyperlink r:id="rId8" w:history="1">
                              <w:r w:rsidRPr="00D15992">
                                <w:rPr>
                                  <w:rStyle w:val="Lienhypertexte"/>
                                  <w:rFonts w:ascii="Segoe UI" w:hAnsi="Segoe UI" w:cs="Segoe UI"/>
                                  <w:color w:val="F18517"/>
                                  <w:sz w:val="16"/>
                                </w:rPr>
                                <w:t>www.acceo.eu</w:t>
                              </w:r>
                            </w:hyperlink>
                            <w:r w:rsidRPr="00D15992">
                              <w:rPr>
                                <w:rFonts w:ascii="Segoe UI" w:hAnsi="Segoe UI" w:cs="Segoe UI"/>
                                <w:sz w:val="16"/>
                              </w:rPr>
                              <w:t>, créez votre espace membre et accédez à tous nos contenus pédagogiques et explicatifs.</w:t>
                            </w:r>
                          </w:p>
                          <w:p w:rsidR="00A658D1" w:rsidRDefault="00A658D1" w:rsidP="00A658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6E6C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1.15pt;margin-top:606.3pt;width:459.6pt;height:108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" filled="f" stroked="f">
                <v:textbox>
                  <w:txbxContent>
                    <w:p w:rsidR="00D15992" w:rsidRPr="00D15992" w:rsidRDefault="00D15992" w:rsidP="00A658D1">
                      <w:pPr>
                        <w:spacing w:after="40"/>
                        <w:rPr>
                          <w:rFonts w:ascii="Segoe UI" w:hAnsi="Segoe UI" w:cs="Segoe UI"/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 w:rsidRPr="00D15992">
                        <w:rPr>
                          <w:rFonts w:ascii="Segoe UI" w:hAnsi="Segoe UI" w:cs="Segoe UI"/>
                          <w:b/>
                          <w:color w:val="FFFFFF" w:themeColor="background1"/>
                          <w:sz w:val="20"/>
                          <w:szCs w:val="16"/>
                        </w:rPr>
                        <w:t>Contact</w:t>
                      </w:r>
                    </w:p>
                    <w:p w:rsidR="00A658D1" w:rsidRPr="00D15992" w:rsidRDefault="00A658D1" w:rsidP="00A658D1">
                      <w:pPr>
                        <w:spacing w:after="40"/>
                        <w:rPr>
                          <w:rFonts w:ascii="Segoe UI" w:hAnsi="Segoe UI" w:cs="Segoe UI"/>
                          <w:b/>
                          <w:sz w:val="16"/>
                          <w:szCs w:val="16"/>
                        </w:rPr>
                      </w:pPr>
                      <w:r w:rsidRPr="00D15992">
                        <w:rPr>
                          <w:rFonts w:ascii="Segoe UI" w:hAnsi="Segoe UI" w:cs="Segoe UI"/>
                          <w:b/>
                          <w:sz w:val="16"/>
                          <w:szCs w:val="16"/>
                        </w:rPr>
                        <w:t xml:space="preserve">ACCEO </w:t>
                      </w:r>
                      <w:proofErr w:type="spellStart"/>
                      <w:r w:rsidRPr="00D15992">
                        <w:rPr>
                          <w:rFonts w:ascii="Segoe UI" w:hAnsi="Segoe UI" w:cs="Segoe UI"/>
                          <w:b/>
                          <w:sz w:val="16"/>
                          <w:szCs w:val="16"/>
                        </w:rPr>
                        <w:t>Elevation</w:t>
                      </w:r>
                      <w:proofErr w:type="spellEnd"/>
                      <w:r w:rsidRPr="00D15992">
                        <w:rPr>
                          <w:rFonts w:ascii="Segoe UI" w:hAnsi="Segoe UI" w:cs="Segoe UI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A658D1" w:rsidRPr="00D15992" w:rsidRDefault="00A658D1" w:rsidP="00A658D1">
                      <w:pPr>
                        <w:spacing w:after="40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  <w:r w:rsidRPr="00D15992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 xml:space="preserve">Le </w:t>
                      </w:r>
                      <w:proofErr w:type="spellStart"/>
                      <w:r w:rsidRPr="00D15992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Corosa</w:t>
                      </w:r>
                      <w:proofErr w:type="spellEnd"/>
                      <w:r w:rsidRPr="00D15992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, 1-5 Rue Eugène et Armand Peugeot</w:t>
                      </w:r>
                    </w:p>
                    <w:p w:rsidR="00A658D1" w:rsidRPr="00D15992" w:rsidRDefault="00A658D1" w:rsidP="00A658D1">
                      <w:pPr>
                        <w:spacing w:after="40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  <w:r w:rsidRPr="00D15992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95500 Rueil-Malmaison</w:t>
                      </w:r>
                    </w:p>
                    <w:p w:rsidR="00A658D1" w:rsidRPr="00D15992" w:rsidRDefault="00A658D1" w:rsidP="00A658D1">
                      <w:pPr>
                        <w:spacing w:after="40"/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  <w:r w:rsidRPr="00D15992"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Tél. : 01 76 74 80 40 / Fax : 01 40 17 06 52</w:t>
                      </w:r>
                    </w:p>
                    <w:p w:rsidR="00A658D1" w:rsidRPr="00D15992" w:rsidRDefault="00A658D1" w:rsidP="00A658D1">
                      <w:pPr>
                        <w:spacing w:after="40"/>
                        <w:rPr>
                          <w:rFonts w:ascii="Segoe UI" w:hAnsi="Segoe UI" w:cs="Segoe UI"/>
                          <w:color w:val="183D5E"/>
                          <w:sz w:val="8"/>
                          <w:szCs w:val="8"/>
                        </w:rPr>
                      </w:pPr>
                    </w:p>
                    <w:p w:rsidR="00A658D1" w:rsidRPr="00D15992" w:rsidRDefault="00A658D1" w:rsidP="00A658D1">
                      <w:pPr>
                        <w:spacing w:after="40"/>
                        <w:rPr>
                          <w:rFonts w:ascii="Segoe UI" w:hAnsi="Segoe UI" w:cs="Segoe UI"/>
                          <w:sz w:val="16"/>
                        </w:rPr>
                      </w:pPr>
                      <w:r w:rsidRPr="00D15992">
                        <w:rPr>
                          <w:rFonts w:ascii="Segoe UI" w:hAnsi="Segoe UI" w:cs="Segoe UI"/>
                          <w:sz w:val="16"/>
                        </w:rPr>
                        <w:t>Rejoignez-nous sur</w:t>
                      </w:r>
                      <w:r w:rsidRPr="00D15992">
                        <w:rPr>
                          <w:rFonts w:ascii="Segoe UI" w:hAnsi="Segoe UI" w:cs="Segoe UI"/>
                          <w:color w:val="A1C635"/>
                          <w:sz w:val="16"/>
                        </w:rPr>
                        <w:t xml:space="preserve"> </w:t>
                      </w:r>
                      <w:hyperlink r:id="rId9" w:history="1">
                        <w:r w:rsidRPr="00D15992">
                          <w:rPr>
                            <w:rStyle w:val="Lienhypertexte"/>
                            <w:rFonts w:ascii="Segoe UI" w:hAnsi="Segoe UI" w:cs="Segoe UI"/>
                            <w:color w:val="F18517"/>
                            <w:sz w:val="16"/>
                          </w:rPr>
                          <w:t>www.acceo.eu</w:t>
                        </w:r>
                      </w:hyperlink>
                      <w:r w:rsidRPr="00D15992">
                        <w:rPr>
                          <w:rFonts w:ascii="Segoe UI" w:hAnsi="Segoe UI" w:cs="Segoe UI"/>
                          <w:sz w:val="16"/>
                        </w:rPr>
                        <w:t>, créez votre espace membre et accédez à tous nos contenus pédagogiques et explicatifs.</w:t>
                      </w:r>
                    </w:p>
                    <w:p w:rsidR="00A658D1" w:rsidRDefault="00A658D1" w:rsidP="00A658D1"/>
                  </w:txbxContent>
                </v:textbox>
                <w10:wrap anchorx="margin" anchory="page"/>
              </v:shape>
            </w:pict>
          </mc:Fallback>
        </mc:AlternateContent>
      </w:r>
    </w:p>
    <w:sectPr w:rsidR="00956C2F" w:rsidRPr="00B5682A" w:rsidSect="00810F0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DB7" w:rsidRDefault="00A43DB7">
      <w:r>
        <w:separator/>
      </w:r>
    </w:p>
  </w:endnote>
  <w:endnote w:type="continuationSeparator" w:id="0">
    <w:p w:rsidR="00A43DB7" w:rsidRDefault="00A4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65-Medium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6"/>
      <w:gridCol w:w="6331"/>
      <w:gridCol w:w="1771"/>
    </w:tblGrid>
    <w:tr w:rsidR="00733277" w:rsidTr="007D51E0">
      <w:trPr>
        <w:trHeight w:hRule="exact" w:val="284"/>
        <w:jc w:val="center"/>
      </w:trPr>
      <w:tc>
        <w:tcPr>
          <w:tcW w:w="10031" w:type="dxa"/>
          <w:gridSpan w:val="3"/>
          <w:vAlign w:val="center"/>
        </w:tcPr>
        <w:p w:rsidR="00733277" w:rsidRPr="00097E96" w:rsidRDefault="00733277" w:rsidP="00733277">
          <w:pPr>
            <w:pStyle w:val="Pieddepage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bCs/>
              <w:sz w:val="20"/>
              <w:szCs w:val="20"/>
            </w:rPr>
            <w:t>Fiche VISITE</w:t>
          </w:r>
        </w:p>
      </w:tc>
    </w:tr>
    <w:tr w:rsidR="00733277" w:rsidTr="007D51E0">
      <w:trPr>
        <w:trHeight w:hRule="exact" w:val="284"/>
        <w:jc w:val="center"/>
      </w:trPr>
      <w:tc>
        <w:tcPr>
          <w:tcW w:w="10031" w:type="dxa"/>
          <w:gridSpan w:val="3"/>
          <w:vAlign w:val="center"/>
        </w:tcPr>
        <w:p w:rsidR="00733277" w:rsidRPr="00FB3DB3" w:rsidRDefault="00733277" w:rsidP="00733277">
          <w:pPr>
            <w:pStyle w:val="Pieddepage"/>
            <w:jc w:val="center"/>
            <w:rPr>
              <w:rFonts w:ascii="Verdana" w:hAnsi="Verdana"/>
              <w:b/>
              <w:bCs/>
              <w:sz w:val="20"/>
              <w:szCs w:val="20"/>
            </w:rPr>
          </w:pPr>
          <w:r>
            <w:rPr>
              <w:b/>
            </w:rPr>
            <w:t xml:space="preserve">2023-021-707 – </w:t>
          </w:r>
          <w:r w:rsidR="00B72919">
            <w:rPr>
              <w:b/>
            </w:rPr>
            <w:t>12 rue Port Mahon</w:t>
          </w:r>
        </w:p>
      </w:tc>
    </w:tr>
    <w:tr w:rsidR="00733277" w:rsidTr="007D51E0">
      <w:trPr>
        <w:trHeight w:hRule="exact" w:val="851"/>
        <w:jc w:val="center"/>
      </w:trPr>
      <w:tc>
        <w:tcPr>
          <w:tcW w:w="1555" w:type="dxa"/>
          <w:vAlign w:val="center"/>
        </w:tcPr>
        <w:p w:rsidR="00733277" w:rsidRPr="00B87DB1" w:rsidRDefault="00733277" w:rsidP="00B72919">
          <w:pPr>
            <w:pStyle w:val="Pieddepage"/>
            <w:spacing w:after="200" w:line="276" w:lineRule="auto"/>
            <w:jc w:val="center"/>
            <w:rPr>
              <w:rFonts w:eastAsia="Calibri"/>
              <w:sz w:val="18"/>
              <w:szCs w:val="18"/>
              <w:lang w:val="en-US" w:eastAsia="en-US"/>
            </w:rPr>
          </w:pPr>
          <w:r w:rsidRPr="00B87DB1">
            <w:rPr>
              <w:rFonts w:eastAsia="Calibri"/>
              <w:sz w:val="18"/>
              <w:szCs w:val="18"/>
              <w:lang w:val="en-US" w:eastAsia="en-US"/>
            </w:rPr>
            <w:t xml:space="preserve">Date </w:t>
          </w:r>
          <w:proofErr w:type="spellStart"/>
          <w:r w:rsidRPr="00B87DB1">
            <w:rPr>
              <w:rFonts w:eastAsia="Calibri"/>
              <w:sz w:val="18"/>
              <w:szCs w:val="18"/>
              <w:lang w:val="en-US" w:eastAsia="en-US"/>
            </w:rPr>
            <w:t>d’édition</w:t>
          </w:r>
          <w:proofErr w:type="spellEnd"/>
          <w:r w:rsidRPr="00B87DB1">
            <w:rPr>
              <w:rFonts w:eastAsia="Calibri"/>
              <w:sz w:val="18"/>
              <w:szCs w:val="18"/>
              <w:lang w:val="en-US" w:eastAsia="en-US"/>
            </w:rPr>
            <w:t> :</w:t>
          </w:r>
          <w:r>
            <w:rPr>
              <w:rFonts w:eastAsia="Calibri"/>
              <w:sz w:val="18"/>
              <w:szCs w:val="18"/>
              <w:lang w:val="en-US" w:eastAsia="en-US"/>
            </w:rPr>
            <w:br/>
          </w:r>
          <w:r w:rsidRPr="00B87DB1">
            <w:rPr>
              <w:rFonts w:eastAsia="Calibri"/>
              <w:sz w:val="18"/>
              <w:szCs w:val="18"/>
              <w:lang w:val="en-US" w:eastAsia="en-US"/>
            </w:rPr>
            <w:t xml:space="preserve"> </w:t>
          </w:r>
          <w:r w:rsidR="00B72919">
            <w:rPr>
              <w:sz w:val="18"/>
              <w:szCs w:val="18"/>
              <w:lang w:val="en-US"/>
            </w:rPr>
            <w:t>25/07/2023</w:t>
          </w:r>
        </w:p>
      </w:tc>
      <w:tc>
        <w:tcPr>
          <w:tcW w:w="6633" w:type="dxa"/>
          <w:vAlign w:val="center"/>
        </w:tcPr>
        <w:p w:rsidR="00733277" w:rsidRPr="00F73969" w:rsidRDefault="00733277" w:rsidP="00733277">
          <w:pPr>
            <w:pStyle w:val="Sansinterligne"/>
            <w:jc w:val="center"/>
            <w:rPr>
              <w:sz w:val="16"/>
              <w:szCs w:val="16"/>
            </w:rPr>
          </w:pPr>
          <w:r>
            <w:rPr>
              <w:sz w:val="18"/>
              <w:szCs w:val="18"/>
            </w:rPr>
            <w:t>ACCEO ELEVATION</w:t>
          </w:r>
          <w:r w:rsidRPr="00AC61CD">
            <w:rPr>
              <w:sz w:val="18"/>
              <w:szCs w:val="18"/>
            </w:rPr>
            <w:t xml:space="preserve"> </w:t>
          </w:r>
          <w:r w:rsidRPr="003E4D1E"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 xml:space="preserve">1-5 Rue Eugène et Armand Peugeot, Le </w:t>
          </w:r>
          <w:proofErr w:type="spellStart"/>
          <w:r>
            <w:rPr>
              <w:sz w:val="16"/>
              <w:szCs w:val="16"/>
            </w:rPr>
            <w:t>Corosa</w:t>
          </w:r>
          <w:proofErr w:type="spellEnd"/>
          <w:r>
            <w:rPr>
              <w:sz w:val="16"/>
              <w:szCs w:val="16"/>
            </w:rPr>
            <w:t xml:space="preserve"> – 92500 Rueil Malmaison</w:t>
          </w:r>
          <w:r>
            <w:rPr>
              <w:sz w:val="18"/>
              <w:szCs w:val="18"/>
            </w:rPr>
            <w:br/>
          </w:r>
          <w:r w:rsidRPr="00AC61CD">
            <w:rPr>
              <w:sz w:val="18"/>
              <w:szCs w:val="18"/>
            </w:rPr>
            <w:t>Tél. : 0</w:t>
          </w:r>
          <w:r>
            <w:rPr>
              <w:sz w:val="18"/>
              <w:szCs w:val="18"/>
            </w:rPr>
            <w:t>1 76 74 80 40</w:t>
          </w:r>
          <w:r w:rsidRPr="00AC61CD">
            <w:rPr>
              <w:sz w:val="18"/>
              <w:szCs w:val="18"/>
            </w:rPr>
            <w:t xml:space="preserve"> / Fax : 0</w:t>
          </w:r>
          <w:r>
            <w:rPr>
              <w:sz w:val="18"/>
              <w:szCs w:val="18"/>
            </w:rPr>
            <w:t>1 40 17 06 52</w:t>
          </w:r>
          <w:r w:rsidRPr="00AC61CD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/ </w:t>
          </w:r>
          <w:r w:rsidRPr="00BC17C7">
            <w:rPr>
              <w:rStyle w:val="Lienhypertexte"/>
              <w:color w:val="auto"/>
              <w:sz w:val="18"/>
              <w:szCs w:val="18"/>
              <w:u w:val="none"/>
            </w:rPr>
            <w:t>www.a</w:t>
          </w:r>
          <w:r>
            <w:rPr>
              <w:rStyle w:val="Lienhypertexte"/>
              <w:color w:val="auto"/>
              <w:sz w:val="18"/>
              <w:szCs w:val="18"/>
              <w:u w:val="none"/>
            </w:rPr>
            <w:t>c</w:t>
          </w:r>
          <w:r w:rsidRPr="00BC17C7">
            <w:rPr>
              <w:rStyle w:val="Lienhypertexte"/>
              <w:color w:val="auto"/>
              <w:sz w:val="18"/>
              <w:szCs w:val="18"/>
              <w:u w:val="none"/>
            </w:rPr>
            <w:t>c</w:t>
          </w:r>
          <w:r>
            <w:rPr>
              <w:rStyle w:val="Lienhypertexte"/>
              <w:color w:val="auto"/>
              <w:sz w:val="18"/>
              <w:szCs w:val="18"/>
              <w:u w:val="none"/>
            </w:rPr>
            <w:t>eo.eu</w:t>
          </w:r>
        </w:p>
      </w:tc>
      <w:tc>
        <w:tcPr>
          <w:tcW w:w="1843" w:type="dxa"/>
          <w:vAlign w:val="center"/>
        </w:tcPr>
        <w:p w:rsidR="00733277" w:rsidRPr="000E79E7" w:rsidRDefault="00733277" w:rsidP="00733277">
          <w:pPr>
            <w:pStyle w:val="Pieddepage"/>
            <w:spacing w:after="200" w:line="276" w:lineRule="auto"/>
            <w:jc w:val="center"/>
            <w:rPr>
              <w:sz w:val="18"/>
              <w:szCs w:val="18"/>
            </w:rPr>
          </w:pP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t xml:space="preserve">Page </w: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fldChar w:fldCharType="begin"/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instrText xml:space="preserve"> PAGE </w:instrTex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fldChar w:fldCharType="separate"/>
          </w:r>
          <w:r w:rsidR="002640EB">
            <w:rPr>
              <w:rFonts w:ascii="Calibri" w:eastAsia="Calibri" w:hAnsi="Calibri"/>
              <w:noProof/>
              <w:sz w:val="18"/>
              <w:szCs w:val="18"/>
              <w:lang w:eastAsia="en-US"/>
            </w:rPr>
            <w:t>1</w: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fldChar w:fldCharType="end"/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t xml:space="preserve"> sur </w: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fldChar w:fldCharType="begin"/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instrText xml:space="preserve"> NUMPAGES </w:instrTex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fldChar w:fldCharType="separate"/>
          </w:r>
          <w:r w:rsidR="002640EB">
            <w:rPr>
              <w:rFonts w:ascii="Calibri" w:eastAsia="Calibri" w:hAnsi="Calibri"/>
              <w:noProof/>
              <w:sz w:val="18"/>
              <w:szCs w:val="18"/>
              <w:lang w:eastAsia="en-US"/>
            </w:rPr>
            <w:t>1</w: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fldChar w:fldCharType="end"/>
          </w:r>
        </w:p>
      </w:tc>
    </w:tr>
    <w:tr w:rsidR="00733277" w:rsidTr="007D51E0">
      <w:trPr>
        <w:trHeight w:hRule="exact" w:val="284"/>
        <w:jc w:val="center"/>
      </w:trPr>
      <w:tc>
        <w:tcPr>
          <w:tcW w:w="10031" w:type="dxa"/>
          <w:gridSpan w:val="3"/>
          <w:vAlign w:val="center"/>
        </w:tcPr>
        <w:p w:rsidR="00733277" w:rsidRPr="000E79E7" w:rsidRDefault="00733277" w:rsidP="00733277">
          <w:pPr>
            <w:pStyle w:val="Pieddepage"/>
            <w:spacing w:after="200" w:line="276" w:lineRule="auto"/>
            <w:jc w:val="center"/>
            <w:rPr>
              <w:sz w:val="18"/>
              <w:szCs w:val="18"/>
            </w:rPr>
          </w:pP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t>© AC</w:t>
          </w:r>
          <w:r>
            <w:rPr>
              <w:rFonts w:ascii="Calibri" w:eastAsia="Calibri" w:hAnsi="Calibri"/>
              <w:sz w:val="18"/>
              <w:szCs w:val="18"/>
              <w:lang w:eastAsia="en-US"/>
            </w:rPr>
            <w:t xml:space="preserve">CEO </w:t>
          </w:r>
          <w:proofErr w:type="spellStart"/>
          <w:r>
            <w:rPr>
              <w:rFonts w:ascii="Calibri" w:eastAsia="Calibri" w:hAnsi="Calibri"/>
              <w:sz w:val="18"/>
              <w:szCs w:val="18"/>
              <w:lang w:eastAsia="en-US"/>
            </w:rPr>
            <w:t>Elevation</w:t>
          </w:r>
          <w:proofErr w:type="spellEnd"/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t xml:space="preserve"> 20</w:t>
          </w:r>
          <w:r>
            <w:rPr>
              <w:rFonts w:ascii="Calibri" w:eastAsia="Calibri" w:hAnsi="Calibri"/>
              <w:sz w:val="18"/>
              <w:szCs w:val="18"/>
              <w:lang w:eastAsia="en-US"/>
            </w:rPr>
            <w:t>17</w: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t xml:space="preserve"> – 20</w:t>
          </w:r>
          <w:r>
            <w:rPr>
              <w:rFonts w:ascii="Calibri" w:eastAsia="Calibri" w:hAnsi="Calibri"/>
              <w:sz w:val="18"/>
              <w:szCs w:val="18"/>
              <w:lang w:eastAsia="en-US"/>
            </w:rPr>
            <w:t>22</w:t>
          </w:r>
          <w:r w:rsidRPr="00707380">
            <w:rPr>
              <w:rFonts w:ascii="Calibri" w:eastAsia="Calibri" w:hAnsi="Calibri"/>
              <w:sz w:val="18"/>
              <w:szCs w:val="18"/>
              <w:lang w:eastAsia="en-US"/>
            </w:rPr>
            <w:t xml:space="preserve"> - Tous droits réservés - Reproduction même partielle strictement interdite</w:t>
          </w:r>
        </w:p>
      </w:tc>
    </w:tr>
  </w:tbl>
  <w:p w:rsidR="00733277" w:rsidRDefault="007332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10" w:type="pct"/>
      <w:tblBorders>
        <w:insideH w:val="single" w:sz="18" w:space="0" w:color="FFFFFF"/>
        <w:insideV w:val="single" w:sz="18" w:space="0" w:color="FFFFFF"/>
      </w:tblBorders>
      <w:tblLook w:val="01E0" w:firstRow="1" w:lastRow="1" w:firstColumn="1" w:lastColumn="1" w:noHBand="0" w:noVBand="0"/>
    </w:tblPr>
    <w:tblGrid>
      <w:gridCol w:w="940"/>
      <w:gridCol w:w="1332"/>
      <w:gridCol w:w="1302"/>
      <w:gridCol w:w="1714"/>
      <w:gridCol w:w="1899"/>
      <w:gridCol w:w="2663"/>
    </w:tblGrid>
    <w:tr w:rsidR="00A548A5" w:rsidRPr="00FE21BA" w:rsidTr="00DE1C3D">
      <w:trPr>
        <w:trHeight w:val="427"/>
      </w:trPr>
      <w:tc>
        <w:tcPr>
          <w:tcW w:w="477" w:type="pct"/>
          <w:shd w:val="pct20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</w:pPr>
          <w:r w:rsidRPr="005541CF"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  <w:t>Indice</w:t>
          </w:r>
        </w:p>
      </w:tc>
      <w:tc>
        <w:tcPr>
          <w:tcW w:w="676" w:type="pct"/>
          <w:shd w:val="pct20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</w:pPr>
          <w:r w:rsidRPr="005541CF"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  <w:t>Date</w:t>
          </w:r>
        </w:p>
      </w:tc>
      <w:tc>
        <w:tcPr>
          <w:tcW w:w="661" w:type="pct"/>
          <w:shd w:val="pct20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</w:pPr>
          <w:r w:rsidRPr="005541CF"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  <w:t>Auteur</w:t>
          </w:r>
        </w:p>
      </w:tc>
      <w:tc>
        <w:tcPr>
          <w:tcW w:w="870" w:type="pct"/>
          <w:shd w:val="pct20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</w:pPr>
          <w:r w:rsidRPr="005541CF"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  <w:t>Vérificateur</w:t>
          </w:r>
        </w:p>
      </w:tc>
      <w:tc>
        <w:tcPr>
          <w:tcW w:w="964" w:type="pct"/>
          <w:shd w:val="pct20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</w:pPr>
          <w:proofErr w:type="spellStart"/>
          <w:r w:rsidRPr="005541CF"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  <w:t>Resp</w:t>
          </w:r>
          <w:proofErr w:type="spellEnd"/>
          <w:r w:rsidRPr="005541CF"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  <w:t>. Qualité</w:t>
          </w:r>
        </w:p>
      </w:tc>
      <w:tc>
        <w:tcPr>
          <w:tcW w:w="1352" w:type="pct"/>
          <w:shd w:val="pct20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</w:pPr>
          <w:r w:rsidRPr="005541CF">
            <w:rPr>
              <w:rFonts w:asciiTheme="minorHAnsi" w:hAnsiTheme="minorHAnsi"/>
              <w:b/>
              <w:bCs/>
              <w:i/>
              <w:color w:val="000000"/>
              <w:szCs w:val="20"/>
              <w:u w:val="single"/>
            </w:rPr>
            <w:t>Observations</w:t>
          </w:r>
        </w:p>
      </w:tc>
    </w:tr>
    <w:tr w:rsidR="00A548A5" w:rsidRPr="00FE21BA" w:rsidTr="00DE1C3D">
      <w:trPr>
        <w:trHeight w:val="247"/>
      </w:trPr>
      <w:tc>
        <w:tcPr>
          <w:tcW w:w="477" w:type="pct"/>
          <w:shd w:val="pct5" w:color="000000" w:fill="FFFFFF"/>
        </w:tcPr>
        <w:p w:rsidR="00A548A5" w:rsidRPr="005541CF" w:rsidRDefault="004070F8" w:rsidP="001D26AF">
          <w:pPr>
            <w:jc w:val="center"/>
            <w:rPr>
              <w:rFonts w:asciiTheme="minorHAnsi" w:hAnsiTheme="minorHAnsi"/>
              <w:color w:val="000000"/>
              <w:szCs w:val="20"/>
            </w:rPr>
          </w:pPr>
          <w:r w:rsidRPr="005541CF">
            <w:rPr>
              <w:rFonts w:asciiTheme="minorHAnsi" w:hAnsiTheme="minorHAnsi"/>
              <w:color w:val="000000"/>
              <w:szCs w:val="20"/>
            </w:rPr>
            <w:t>0</w:t>
          </w:r>
        </w:p>
      </w:tc>
      <w:tc>
        <w:tcPr>
          <w:tcW w:w="676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661" w:type="pct"/>
          <w:shd w:val="pct5" w:color="000000" w:fill="FFFFFF"/>
        </w:tcPr>
        <w:p w:rsidR="00A548A5" w:rsidRPr="0020069E" w:rsidRDefault="004070F8" w:rsidP="0020069E">
          <w:pPr>
            <w:jc w:val="center"/>
            <w:rPr>
              <w:rFonts w:asciiTheme="minorHAnsi" w:hAnsiTheme="minorHAnsi"/>
              <w:color w:val="000000"/>
              <w:szCs w:val="20"/>
            </w:rPr>
          </w:pPr>
          <w:r w:rsidRPr="0020069E">
            <w:rPr>
              <w:rFonts w:asciiTheme="minorHAnsi" w:hAnsiTheme="minorHAnsi"/>
              <w:color w:val="000000"/>
              <w:szCs w:val="20"/>
            </w:rPr>
            <w:t>A.</w:t>
          </w:r>
          <w:r>
            <w:rPr>
              <w:rFonts w:asciiTheme="minorHAnsi" w:hAnsiTheme="minorHAnsi"/>
              <w:color w:val="000000"/>
              <w:szCs w:val="20"/>
            </w:rPr>
            <w:t xml:space="preserve"> FLAMINI</w:t>
          </w:r>
        </w:p>
      </w:tc>
      <w:tc>
        <w:tcPr>
          <w:tcW w:w="870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964" w:type="pct"/>
          <w:shd w:val="pct5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  <w:r>
            <w:rPr>
              <w:rFonts w:asciiTheme="minorHAnsi" w:hAnsiTheme="minorHAnsi"/>
              <w:color w:val="000000"/>
              <w:szCs w:val="20"/>
            </w:rPr>
            <w:t>J. BROSSARD</w:t>
          </w:r>
        </w:p>
      </w:tc>
      <w:tc>
        <w:tcPr>
          <w:tcW w:w="1352" w:type="pct"/>
          <w:shd w:val="pct5" w:color="000000" w:fill="FFFFFF"/>
        </w:tcPr>
        <w:p w:rsidR="00A548A5" w:rsidRPr="005541CF" w:rsidRDefault="004070F8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  <w:r w:rsidRPr="005541CF">
            <w:rPr>
              <w:rFonts w:asciiTheme="minorHAnsi" w:hAnsiTheme="minorHAnsi"/>
              <w:color w:val="000000"/>
              <w:szCs w:val="20"/>
            </w:rPr>
            <w:t>1</w:t>
          </w:r>
          <w:r w:rsidRPr="005541CF">
            <w:rPr>
              <w:rFonts w:asciiTheme="minorHAnsi" w:hAnsiTheme="minorHAnsi"/>
              <w:color w:val="000000"/>
              <w:szCs w:val="20"/>
              <w:vertAlign w:val="superscript"/>
            </w:rPr>
            <w:t>ère</w:t>
          </w:r>
          <w:r w:rsidRPr="005541CF">
            <w:rPr>
              <w:rFonts w:asciiTheme="minorHAnsi" w:hAnsiTheme="minorHAnsi"/>
              <w:color w:val="000000"/>
              <w:szCs w:val="20"/>
            </w:rPr>
            <w:t xml:space="preserve"> diffusion</w:t>
          </w:r>
        </w:p>
      </w:tc>
    </w:tr>
    <w:tr w:rsidR="00A548A5" w:rsidRPr="00FE21BA" w:rsidTr="00DE1C3D">
      <w:trPr>
        <w:trHeight w:val="247"/>
      </w:trPr>
      <w:tc>
        <w:tcPr>
          <w:tcW w:w="477" w:type="pct"/>
          <w:shd w:val="pct20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676" w:type="pct"/>
          <w:shd w:val="pct20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661" w:type="pct"/>
          <w:shd w:val="pct20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870" w:type="pct"/>
          <w:shd w:val="pct20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964" w:type="pct"/>
          <w:shd w:val="pct20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1352" w:type="pct"/>
          <w:shd w:val="pct20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</w:tr>
    <w:tr w:rsidR="00A548A5" w:rsidRPr="00FE21BA" w:rsidTr="00DE1C3D">
      <w:trPr>
        <w:trHeight w:val="247"/>
      </w:trPr>
      <w:tc>
        <w:tcPr>
          <w:tcW w:w="477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676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661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870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964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  <w:tc>
        <w:tcPr>
          <w:tcW w:w="1352" w:type="pct"/>
          <w:shd w:val="pct5" w:color="000000" w:fill="FFFFFF"/>
        </w:tcPr>
        <w:p w:rsidR="00A548A5" w:rsidRPr="005541CF" w:rsidRDefault="002640EB" w:rsidP="00DE1C3D">
          <w:pPr>
            <w:jc w:val="center"/>
            <w:rPr>
              <w:rFonts w:asciiTheme="minorHAnsi" w:hAnsiTheme="minorHAnsi"/>
              <w:color w:val="000000"/>
              <w:szCs w:val="20"/>
            </w:rPr>
          </w:pPr>
        </w:p>
      </w:tc>
    </w:tr>
  </w:tbl>
  <w:p w:rsidR="00A548A5" w:rsidRDefault="002640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DB7" w:rsidRDefault="00A43DB7">
      <w:r>
        <w:separator/>
      </w:r>
    </w:p>
  </w:footnote>
  <w:footnote w:type="continuationSeparator" w:id="0">
    <w:p w:rsidR="00A43DB7" w:rsidRDefault="00A43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92" w:rsidRDefault="00D15992" w:rsidP="00810F04">
    <w:pPr>
      <w:pStyle w:val="En-tte"/>
      <w:ind w:left="284"/>
      <w:rPr>
        <w:rFonts w:cs="Segoe UI"/>
      </w:rPr>
    </w:pPr>
    <w:r>
      <w:rPr>
        <w:rFonts w:ascii="Segoe UI" w:eastAsiaTheme="minorHAnsi" w:hAnsi="Segoe UI" w:cstheme="minorBidi"/>
        <w:b/>
        <w:noProof/>
        <w:color w:val="F18517"/>
        <w:sz w:val="48"/>
        <w:szCs w:val="21"/>
      </w:rPr>
      <w:drawing>
        <wp:anchor distT="0" distB="0" distL="114300" distR="114300" simplePos="0" relativeHeight="251658240" behindDoc="0" locked="0" layoutInCell="1" allowOverlap="1" wp14:anchorId="6A5F139A" wp14:editId="081E6F5C">
          <wp:simplePos x="0" y="0"/>
          <wp:positionH relativeFrom="page">
            <wp:align>right</wp:align>
          </wp:positionH>
          <wp:positionV relativeFrom="paragraph">
            <wp:posOffset>-252095</wp:posOffset>
          </wp:positionV>
          <wp:extent cx="1281893" cy="1030924"/>
          <wp:effectExtent l="0" t="0" r="0" b="0"/>
          <wp:wrapNone/>
          <wp:docPr id="4" name="Image 4" descr="C:\Users\mandrieu\AppData\Local\Microsoft\Windows\INetCache\Content.Word\acceo_elevation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ndrieu\AppData\Local\Microsoft\Windows\INetCache\Content.Word\acceo_elevation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893" cy="10309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0DC3" w:rsidRPr="00810F04" w:rsidRDefault="004070F8" w:rsidP="00810F04">
    <w:pPr>
      <w:pStyle w:val="En-tte"/>
      <w:ind w:left="284"/>
      <w:rPr>
        <w:rFonts w:cs="Segoe UI"/>
      </w:rPr>
    </w:pPr>
    <w:r w:rsidRPr="00FE21BA">
      <w:rPr>
        <w:rFonts w:cs="Segoe UI"/>
      </w:rPr>
      <w:tab/>
    </w:r>
    <w:r w:rsidRPr="00FE21BA">
      <w:rPr>
        <w:rFonts w:cs="Segoe UI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03" w:rsidRPr="00FE21BA" w:rsidRDefault="002640EB" w:rsidP="00050DC3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09A"/>
    <w:multiLevelType w:val="multilevel"/>
    <w:tmpl w:val="6B1C9234"/>
    <w:lvl w:ilvl="0">
      <w:start w:val="1"/>
      <w:numFmt w:val="bullet"/>
      <w:lvlText w:val="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08072A1D"/>
    <w:multiLevelType w:val="hybridMultilevel"/>
    <w:tmpl w:val="A434DB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 w:tplc="49B412A2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color w:val="auto"/>
        <w:sz w:val="18"/>
        <w:szCs w:val="18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C1421"/>
    <w:multiLevelType w:val="hybridMultilevel"/>
    <w:tmpl w:val="DCEAADC6"/>
    <w:lvl w:ilvl="0" w:tplc="040C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15928A7"/>
    <w:multiLevelType w:val="hybridMultilevel"/>
    <w:tmpl w:val="21700DA8"/>
    <w:lvl w:ilvl="0" w:tplc="5B90FCAC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  <w:sz w:val="18"/>
        <w:szCs w:val="18"/>
      </w:rPr>
    </w:lvl>
    <w:lvl w:ilvl="1" w:tplc="74FE91FA"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207503E"/>
    <w:multiLevelType w:val="hybridMultilevel"/>
    <w:tmpl w:val="3872ED84"/>
    <w:lvl w:ilvl="0" w:tplc="040C0003">
      <w:start w:val="1"/>
      <w:numFmt w:val="bullet"/>
      <w:lvlText w:val="o"/>
      <w:lvlJc w:val="left"/>
      <w:pPr>
        <w:tabs>
          <w:tab w:val="num" w:pos="1049"/>
        </w:tabs>
        <w:ind w:left="104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69"/>
        </w:tabs>
        <w:ind w:left="17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89"/>
        </w:tabs>
        <w:ind w:left="24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09"/>
        </w:tabs>
        <w:ind w:left="32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29"/>
        </w:tabs>
        <w:ind w:left="39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49"/>
        </w:tabs>
        <w:ind w:left="46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69"/>
        </w:tabs>
        <w:ind w:left="53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89"/>
        </w:tabs>
        <w:ind w:left="60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09"/>
        </w:tabs>
        <w:ind w:left="6809" w:hanging="360"/>
      </w:pPr>
      <w:rPr>
        <w:rFonts w:ascii="Wingdings" w:hAnsi="Wingdings" w:hint="default"/>
      </w:rPr>
    </w:lvl>
  </w:abstractNum>
  <w:abstractNum w:abstractNumId="5" w15:restartNumberingAfterBreak="0">
    <w:nsid w:val="12E80F36"/>
    <w:multiLevelType w:val="hybridMultilevel"/>
    <w:tmpl w:val="781C4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A0014"/>
    <w:multiLevelType w:val="hybridMultilevel"/>
    <w:tmpl w:val="526EA236"/>
    <w:lvl w:ilvl="0" w:tplc="91666B78">
      <w:start w:val="80"/>
      <w:numFmt w:val="bullet"/>
      <w:lvlText w:val=""/>
      <w:lvlJc w:val="left"/>
      <w:pPr>
        <w:ind w:left="644" w:hanging="360"/>
      </w:pPr>
      <w:rPr>
        <w:rFonts w:ascii="Wingdings 3" w:hAnsi="Wingdings 3" w:cs="Times New Roman" w:hint="default"/>
        <w:color w:val="FF9933"/>
        <w:sz w:val="2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DF273D8"/>
    <w:multiLevelType w:val="multilevel"/>
    <w:tmpl w:val="0C881BDC"/>
    <w:lvl w:ilvl="0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8" w15:restartNumberingAfterBreak="0">
    <w:nsid w:val="26350B4E"/>
    <w:multiLevelType w:val="multilevel"/>
    <w:tmpl w:val="781C4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E23AA"/>
    <w:multiLevelType w:val="hybridMultilevel"/>
    <w:tmpl w:val="6B1C9234"/>
    <w:lvl w:ilvl="0" w:tplc="040C000D">
      <w:start w:val="1"/>
      <w:numFmt w:val="bullet"/>
      <w:lvlText w:val="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431E0AEF"/>
    <w:multiLevelType w:val="hybridMultilevel"/>
    <w:tmpl w:val="24C0636E"/>
    <w:lvl w:ilvl="0" w:tplc="040C0003">
      <w:start w:val="1"/>
      <w:numFmt w:val="bullet"/>
      <w:lvlText w:val="o"/>
      <w:lvlJc w:val="left"/>
      <w:pPr>
        <w:tabs>
          <w:tab w:val="num" w:pos="1049"/>
        </w:tabs>
        <w:ind w:left="104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69"/>
        </w:tabs>
        <w:ind w:left="17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89"/>
        </w:tabs>
        <w:ind w:left="24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09"/>
        </w:tabs>
        <w:ind w:left="32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29"/>
        </w:tabs>
        <w:ind w:left="39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49"/>
        </w:tabs>
        <w:ind w:left="46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69"/>
        </w:tabs>
        <w:ind w:left="53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89"/>
        </w:tabs>
        <w:ind w:left="60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09"/>
        </w:tabs>
        <w:ind w:left="6809" w:hanging="360"/>
      </w:pPr>
      <w:rPr>
        <w:rFonts w:ascii="Wingdings" w:hAnsi="Wingdings" w:hint="default"/>
      </w:rPr>
    </w:lvl>
  </w:abstractNum>
  <w:abstractNum w:abstractNumId="11" w15:restartNumberingAfterBreak="0">
    <w:nsid w:val="48831926"/>
    <w:multiLevelType w:val="multilevel"/>
    <w:tmpl w:val="10CA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color w:val="auto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85154"/>
    <w:multiLevelType w:val="multilevel"/>
    <w:tmpl w:val="BF049A46"/>
    <w:lvl w:ilvl="0">
      <w:start w:val="1"/>
      <w:numFmt w:val="bullet"/>
      <w:lvlText w:val="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13" w15:restartNumberingAfterBreak="0">
    <w:nsid w:val="522C168F"/>
    <w:multiLevelType w:val="hybridMultilevel"/>
    <w:tmpl w:val="E5B03850"/>
    <w:lvl w:ilvl="0" w:tplc="CE947E2E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14" w15:restartNumberingAfterBreak="0">
    <w:nsid w:val="62F05C1B"/>
    <w:multiLevelType w:val="hybridMultilevel"/>
    <w:tmpl w:val="10CA85E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 w:tplc="49B412A2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color w:val="auto"/>
        <w:sz w:val="18"/>
        <w:szCs w:val="18"/>
      </w:rPr>
    </w:lvl>
    <w:lvl w:ilvl="7" w:tplc="040C000D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C46B1"/>
    <w:multiLevelType w:val="hybridMultilevel"/>
    <w:tmpl w:val="E2A45858"/>
    <w:lvl w:ilvl="0" w:tplc="6562B550">
      <w:numFmt w:val="bullet"/>
      <w:lvlText w:val="-"/>
      <w:lvlJc w:val="left"/>
      <w:pPr>
        <w:tabs>
          <w:tab w:val="num" w:pos="689"/>
        </w:tabs>
        <w:ind w:left="68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9"/>
        </w:tabs>
        <w:ind w:left="14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9"/>
        </w:tabs>
        <w:ind w:left="2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9"/>
        </w:tabs>
        <w:ind w:left="2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9"/>
        </w:tabs>
        <w:ind w:left="35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9"/>
        </w:tabs>
        <w:ind w:left="4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9"/>
        </w:tabs>
        <w:ind w:left="5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9"/>
        </w:tabs>
        <w:ind w:left="57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9"/>
        </w:tabs>
        <w:ind w:left="6449" w:hanging="360"/>
      </w:pPr>
      <w:rPr>
        <w:rFonts w:ascii="Wingdings" w:hAnsi="Wingdings" w:hint="default"/>
      </w:rPr>
    </w:lvl>
  </w:abstractNum>
  <w:abstractNum w:abstractNumId="16" w15:restartNumberingAfterBreak="0">
    <w:nsid w:val="6DBD34B9"/>
    <w:multiLevelType w:val="hybridMultilevel"/>
    <w:tmpl w:val="A0A4371E"/>
    <w:lvl w:ilvl="0" w:tplc="E918F1BE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729B663F"/>
    <w:multiLevelType w:val="hybridMultilevel"/>
    <w:tmpl w:val="93165766"/>
    <w:lvl w:ilvl="0" w:tplc="040C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747870A6"/>
    <w:multiLevelType w:val="hybridMultilevel"/>
    <w:tmpl w:val="E6C80888"/>
    <w:lvl w:ilvl="0" w:tplc="FE8E449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7A933F60"/>
    <w:multiLevelType w:val="hybridMultilevel"/>
    <w:tmpl w:val="BF049A46"/>
    <w:lvl w:ilvl="0" w:tplc="040C000D">
      <w:start w:val="1"/>
      <w:numFmt w:val="bullet"/>
      <w:lvlText w:val="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20" w15:restartNumberingAfterBreak="0">
    <w:nsid w:val="7D155078"/>
    <w:multiLevelType w:val="hybridMultilevel"/>
    <w:tmpl w:val="9CCE1C4C"/>
    <w:lvl w:ilvl="0" w:tplc="4C7A4152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2"/>
  </w:num>
  <w:num w:numId="5">
    <w:abstractNumId w:val="19"/>
  </w:num>
  <w:num w:numId="6">
    <w:abstractNumId w:val="12"/>
  </w:num>
  <w:num w:numId="7">
    <w:abstractNumId w:val="13"/>
  </w:num>
  <w:num w:numId="8">
    <w:abstractNumId w:val="9"/>
  </w:num>
  <w:num w:numId="9">
    <w:abstractNumId w:val="0"/>
  </w:num>
  <w:num w:numId="10">
    <w:abstractNumId w:val="5"/>
  </w:num>
  <w:num w:numId="11">
    <w:abstractNumId w:val="8"/>
  </w:num>
  <w:num w:numId="12">
    <w:abstractNumId w:val="14"/>
  </w:num>
  <w:num w:numId="13">
    <w:abstractNumId w:val="10"/>
  </w:num>
  <w:num w:numId="14">
    <w:abstractNumId w:val="4"/>
  </w:num>
  <w:num w:numId="15">
    <w:abstractNumId w:val="7"/>
  </w:num>
  <w:num w:numId="16">
    <w:abstractNumId w:val="20"/>
  </w:num>
  <w:num w:numId="17">
    <w:abstractNumId w:val="11"/>
  </w:num>
  <w:num w:numId="18">
    <w:abstractNumId w:val="1"/>
  </w:num>
  <w:num w:numId="19">
    <w:abstractNumId w:val="18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29"/>
    <w:rsid w:val="0000778B"/>
    <w:rsid w:val="000078AA"/>
    <w:rsid w:val="000109B8"/>
    <w:rsid w:val="000126CD"/>
    <w:rsid w:val="00030626"/>
    <w:rsid w:val="00035449"/>
    <w:rsid w:val="00041982"/>
    <w:rsid w:val="00050393"/>
    <w:rsid w:val="00050BB1"/>
    <w:rsid w:val="00063960"/>
    <w:rsid w:val="000639D0"/>
    <w:rsid w:val="00064884"/>
    <w:rsid w:val="000756D7"/>
    <w:rsid w:val="00076885"/>
    <w:rsid w:val="00086461"/>
    <w:rsid w:val="000A4D79"/>
    <w:rsid w:val="000B18C8"/>
    <w:rsid w:val="000B32E3"/>
    <w:rsid w:val="000B37AC"/>
    <w:rsid w:val="000B37BF"/>
    <w:rsid w:val="000C1F92"/>
    <w:rsid w:val="000C61A3"/>
    <w:rsid w:val="000D54EB"/>
    <w:rsid w:val="000E69D9"/>
    <w:rsid w:val="000F40BA"/>
    <w:rsid w:val="000F523D"/>
    <w:rsid w:val="001044EF"/>
    <w:rsid w:val="00106B16"/>
    <w:rsid w:val="0011076B"/>
    <w:rsid w:val="00120CEB"/>
    <w:rsid w:val="00121E2E"/>
    <w:rsid w:val="001221B2"/>
    <w:rsid w:val="0012688E"/>
    <w:rsid w:val="00127F82"/>
    <w:rsid w:val="001323A6"/>
    <w:rsid w:val="00132BA0"/>
    <w:rsid w:val="00133528"/>
    <w:rsid w:val="00133FC4"/>
    <w:rsid w:val="00134E8F"/>
    <w:rsid w:val="00140B0D"/>
    <w:rsid w:val="00143105"/>
    <w:rsid w:val="00143718"/>
    <w:rsid w:val="00144FC5"/>
    <w:rsid w:val="00145A89"/>
    <w:rsid w:val="0014622A"/>
    <w:rsid w:val="00146E87"/>
    <w:rsid w:val="00154B8E"/>
    <w:rsid w:val="00155C01"/>
    <w:rsid w:val="00160768"/>
    <w:rsid w:val="0016359A"/>
    <w:rsid w:val="00171755"/>
    <w:rsid w:val="00172E80"/>
    <w:rsid w:val="00182553"/>
    <w:rsid w:val="001A3C99"/>
    <w:rsid w:val="001A5CB7"/>
    <w:rsid w:val="001B124F"/>
    <w:rsid w:val="001B4C4A"/>
    <w:rsid w:val="001D3B91"/>
    <w:rsid w:val="001D5F86"/>
    <w:rsid w:val="001F0165"/>
    <w:rsid w:val="00201150"/>
    <w:rsid w:val="0020602A"/>
    <w:rsid w:val="00211944"/>
    <w:rsid w:val="00212376"/>
    <w:rsid w:val="002129D4"/>
    <w:rsid w:val="002132C5"/>
    <w:rsid w:val="00222492"/>
    <w:rsid w:val="002300BE"/>
    <w:rsid w:val="00240C17"/>
    <w:rsid w:val="00244B6D"/>
    <w:rsid w:val="00245ACD"/>
    <w:rsid w:val="00253E2B"/>
    <w:rsid w:val="002640EB"/>
    <w:rsid w:val="00264B32"/>
    <w:rsid w:val="0027132A"/>
    <w:rsid w:val="00273B12"/>
    <w:rsid w:val="00275142"/>
    <w:rsid w:val="00285487"/>
    <w:rsid w:val="00297096"/>
    <w:rsid w:val="002B1CA4"/>
    <w:rsid w:val="002B6DDD"/>
    <w:rsid w:val="002C14B6"/>
    <w:rsid w:val="002C2277"/>
    <w:rsid w:val="002D3426"/>
    <w:rsid w:val="002E7A1B"/>
    <w:rsid w:val="002F07BF"/>
    <w:rsid w:val="00302EEB"/>
    <w:rsid w:val="003114C5"/>
    <w:rsid w:val="00311B8E"/>
    <w:rsid w:val="00311D48"/>
    <w:rsid w:val="0031232D"/>
    <w:rsid w:val="00312BB0"/>
    <w:rsid w:val="00330D58"/>
    <w:rsid w:val="00333BD8"/>
    <w:rsid w:val="003504E5"/>
    <w:rsid w:val="00356B1F"/>
    <w:rsid w:val="00360821"/>
    <w:rsid w:val="00366B3D"/>
    <w:rsid w:val="00370242"/>
    <w:rsid w:val="00375BEF"/>
    <w:rsid w:val="00383AE3"/>
    <w:rsid w:val="00392129"/>
    <w:rsid w:val="00397541"/>
    <w:rsid w:val="003A6AA3"/>
    <w:rsid w:val="003B5CBA"/>
    <w:rsid w:val="003B7283"/>
    <w:rsid w:val="003C787C"/>
    <w:rsid w:val="003F28B9"/>
    <w:rsid w:val="003F5295"/>
    <w:rsid w:val="003F6BB6"/>
    <w:rsid w:val="004070F8"/>
    <w:rsid w:val="004122B1"/>
    <w:rsid w:val="00416A49"/>
    <w:rsid w:val="00417023"/>
    <w:rsid w:val="004277C7"/>
    <w:rsid w:val="00434332"/>
    <w:rsid w:val="0043656E"/>
    <w:rsid w:val="00444AAA"/>
    <w:rsid w:val="00451A82"/>
    <w:rsid w:val="0045628C"/>
    <w:rsid w:val="00472677"/>
    <w:rsid w:val="00472BB4"/>
    <w:rsid w:val="00482105"/>
    <w:rsid w:val="00491FA2"/>
    <w:rsid w:val="004A035D"/>
    <w:rsid w:val="004A4816"/>
    <w:rsid w:val="004A7E28"/>
    <w:rsid w:val="004B3EA5"/>
    <w:rsid w:val="004B5FFC"/>
    <w:rsid w:val="004C48B3"/>
    <w:rsid w:val="004C4C1E"/>
    <w:rsid w:val="004D7E5A"/>
    <w:rsid w:val="004E4162"/>
    <w:rsid w:val="004E49EA"/>
    <w:rsid w:val="004F0CDE"/>
    <w:rsid w:val="004F2BAE"/>
    <w:rsid w:val="004F4B29"/>
    <w:rsid w:val="004F7259"/>
    <w:rsid w:val="004F7EC0"/>
    <w:rsid w:val="00500274"/>
    <w:rsid w:val="00504A7B"/>
    <w:rsid w:val="00504FB5"/>
    <w:rsid w:val="0051121D"/>
    <w:rsid w:val="00525BAC"/>
    <w:rsid w:val="00532B30"/>
    <w:rsid w:val="00534563"/>
    <w:rsid w:val="00535D27"/>
    <w:rsid w:val="005368D6"/>
    <w:rsid w:val="005426B5"/>
    <w:rsid w:val="005502EB"/>
    <w:rsid w:val="00551F71"/>
    <w:rsid w:val="005576F9"/>
    <w:rsid w:val="00560F2C"/>
    <w:rsid w:val="00563E1B"/>
    <w:rsid w:val="0057603E"/>
    <w:rsid w:val="00576DD2"/>
    <w:rsid w:val="005821F1"/>
    <w:rsid w:val="005A1DF7"/>
    <w:rsid w:val="005B25D1"/>
    <w:rsid w:val="005B4938"/>
    <w:rsid w:val="005B5558"/>
    <w:rsid w:val="005B7838"/>
    <w:rsid w:val="005D3FC3"/>
    <w:rsid w:val="005D6C29"/>
    <w:rsid w:val="005D7B0B"/>
    <w:rsid w:val="005F61E2"/>
    <w:rsid w:val="005F725A"/>
    <w:rsid w:val="005F7B4E"/>
    <w:rsid w:val="00600C5F"/>
    <w:rsid w:val="00610673"/>
    <w:rsid w:val="00614947"/>
    <w:rsid w:val="0061541C"/>
    <w:rsid w:val="006167E6"/>
    <w:rsid w:val="006207F2"/>
    <w:rsid w:val="0062425C"/>
    <w:rsid w:val="0062638C"/>
    <w:rsid w:val="006300C5"/>
    <w:rsid w:val="00646A35"/>
    <w:rsid w:val="00647F6C"/>
    <w:rsid w:val="00650826"/>
    <w:rsid w:val="0065726B"/>
    <w:rsid w:val="00657BA6"/>
    <w:rsid w:val="00663411"/>
    <w:rsid w:val="00665E3E"/>
    <w:rsid w:val="006669C9"/>
    <w:rsid w:val="00673939"/>
    <w:rsid w:val="00674920"/>
    <w:rsid w:val="00677DC0"/>
    <w:rsid w:val="0068062C"/>
    <w:rsid w:val="006810B5"/>
    <w:rsid w:val="0068116A"/>
    <w:rsid w:val="00684FFA"/>
    <w:rsid w:val="006C6C1A"/>
    <w:rsid w:val="006C6D94"/>
    <w:rsid w:val="006D47A8"/>
    <w:rsid w:val="006E10A9"/>
    <w:rsid w:val="006E14BC"/>
    <w:rsid w:val="006E3B97"/>
    <w:rsid w:val="006E593A"/>
    <w:rsid w:val="006E612E"/>
    <w:rsid w:val="006F137B"/>
    <w:rsid w:val="00701E0A"/>
    <w:rsid w:val="0070212C"/>
    <w:rsid w:val="00703D37"/>
    <w:rsid w:val="007040CF"/>
    <w:rsid w:val="00707380"/>
    <w:rsid w:val="00715CB8"/>
    <w:rsid w:val="00717A1A"/>
    <w:rsid w:val="00720B94"/>
    <w:rsid w:val="00720E71"/>
    <w:rsid w:val="00721D5E"/>
    <w:rsid w:val="00733277"/>
    <w:rsid w:val="00736E86"/>
    <w:rsid w:val="00742239"/>
    <w:rsid w:val="007438E0"/>
    <w:rsid w:val="007505CE"/>
    <w:rsid w:val="00750919"/>
    <w:rsid w:val="00751C51"/>
    <w:rsid w:val="00756ACA"/>
    <w:rsid w:val="00757BD1"/>
    <w:rsid w:val="00790DDA"/>
    <w:rsid w:val="0079589F"/>
    <w:rsid w:val="007B075A"/>
    <w:rsid w:val="007B3BC1"/>
    <w:rsid w:val="007B4EDF"/>
    <w:rsid w:val="007C0ED3"/>
    <w:rsid w:val="007C1DD4"/>
    <w:rsid w:val="007C3980"/>
    <w:rsid w:val="007C70F4"/>
    <w:rsid w:val="007C7BB6"/>
    <w:rsid w:val="007D4078"/>
    <w:rsid w:val="007F15B6"/>
    <w:rsid w:val="00806024"/>
    <w:rsid w:val="00813323"/>
    <w:rsid w:val="008251FB"/>
    <w:rsid w:val="00833131"/>
    <w:rsid w:val="008342AB"/>
    <w:rsid w:val="008353F2"/>
    <w:rsid w:val="00851A64"/>
    <w:rsid w:val="008553BF"/>
    <w:rsid w:val="00863FCB"/>
    <w:rsid w:val="00865FEF"/>
    <w:rsid w:val="00867451"/>
    <w:rsid w:val="008771F9"/>
    <w:rsid w:val="00883534"/>
    <w:rsid w:val="00887164"/>
    <w:rsid w:val="00891E58"/>
    <w:rsid w:val="008A0B8B"/>
    <w:rsid w:val="008A36C0"/>
    <w:rsid w:val="008A56E4"/>
    <w:rsid w:val="008A6230"/>
    <w:rsid w:val="008B295C"/>
    <w:rsid w:val="008B32A6"/>
    <w:rsid w:val="008C5BB5"/>
    <w:rsid w:val="008C66DB"/>
    <w:rsid w:val="008D1CEF"/>
    <w:rsid w:val="008D38AC"/>
    <w:rsid w:val="008E311D"/>
    <w:rsid w:val="008E4CAC"/>
    <w:rsid w:val="00903F51"/>
    <w:rsid w:val="0090417C"/>
    <w:rsid w:val="009156EE"/>
    <w:rsid w:val="009161A3"/>
    <w:rsid w:val="0092051A"/>
    <w:rsid w:val="00923CFF"/>
    <w:rsid w:val="00926802"/>
    <w:rsid w:val="009270F3"/>
    <w:rsid w:val="00935C1C"/>
    <w:rsid w:val="009446C4"/>
    <w:rsid w:val="009505F9"/>
    <w:rsid w:val="0095557D"/>
    <w:rsid w:val="00956C2F"/>
    <w:rsid w:val="00962635"/>
    <w:rsid w:val="00967EA8"/>
    <w:rsid w:val="00970E8E"/>
    <w:rsid w:val="00971D43"/>
    <w:rsid w:val="00972D35"/>
    <w:rsid w:val="00972F7F"/>
    <w:rsid w:val="0098266A"/>
    <w:rsid w:val="009840F9"/>
    <w:rsid w:val="0098551B"/>
    <w:rsid w:val="009A4136"/>
    <w:rsid w:val="009B2CE6"/>
    <w:rsid w:val="009B63C9"/>
    <w:rsid w:val="009C48A7"/>
    <w:rsid w:val="009C5BF9"/>
    <w:rsid w:val="009E12A4"/>
    <w:rsid w:val="009E1818"/>
    <w:rsid w:val="009E3942"/>
    <w:rsid w:val="009E42C5"/>
    <w:rsid w:val="009E687C"/>
    <w:rsid w:val="009F47D5"/>
    <w:rsid w:val="009F65C7"/>
    <w:rsid w:val="00A1608B"/>
    <w:rsid w:val="00A33A2D"/>
    <w:rsid w:val="00A350B5"/>
    <w:rsid w:val="00A40A4C"/>
    <w:rsid w:val="00A43DB7"/>
    <w:rsid w:val="00A44156"/>
    <w:rsid w:val="00A459F7"/>
    <w:rsid w:val="00A51B7A"/>
    <w:rsid w:val="00A55012"/>
    <w:rsid w:val="00A56068"/>
    <w:rsid w:val="00A5617F"/>
    <w:rsid w:val="00A64436"/>
    <w:rsid w:val="00A658D1"/>
    <w:rsid w:val="00A704C3"/>
    <w:rsid w:val="00A71825"/>
    <w:rsid w:val="00A72772"/>
    <w:rsid w:val="00A804E2"/>
    <w:rsid w:val="00A87EA2"/>
    <w:rsid w:val="00A97758"/>
    <w:rsid w:val="00A977B1"/>
    <w:rsid w:val="00AA4923"/>
    <w:rsid w:val="00AA617C"/>
    <w:rsid w:val="00AB56A2"/>
    <w:rsid w:val="00AC2CD6"/>
    <w:rsid w:val="00AC3909"/>
    <w:rsid w:val="00AC6FC3"/>
    <w:rsid w:val="00AD064F"/>
    <w:rsid w:val="00AD07AD"/>
    <w:rsid w:val="00AD1C6B"/>
    <w:rsid w:val="00AE0631"/>
    <w:rsid w:val="00AE6BC2"/>
    <w:rsid w:val="00AE7120"/>
    <w:rsid w:val="00AF1AFF"/>
    <w:rsid w:val="00AF2D3E"/>
    <w:rsid w:val="00AF4C0F"/>
    <w:rsid w:val="00B00056"/>
    <w:rsid w:val="00B01E4A"/>
    <w:rsid w:val="00B07AD1"/>
    <w:rsid w:val="00B10639"/>
    <w:rsid w:val="00B15728"/>
    <w:rsid w:val="00B17DE9"/>
    <w:rsid w:val="00B22A25"/>
    <w:rsid w:val="00B2372B"/>
    <w:rsid w:val="00B34C88"/>
    <w:rsid w:val="00B35703"/>
    <w:rsid w:val="00B423CC"/>
    <w:rsid w:val="00B470B9"/>
    <w:rsid w:val="00B519E0"/>
    <w:rsid w:val="00B5682A"/>
    <w:rsid w:val="00B57DA0"/>
    <w:rsid w:val="00B65613"/>
    <w:rsid w:val="00B67C49"/>
    <w:rsid w:val="00B72919"/>
    <w:rsid w:val="00B75C36"/>
    <w:rsid w:val="00B80780"/>
    <w:rsid w:val="00B827D8"/>
    <w:rsid w:val="00B86158"/>
    <w:rsid w:val="00B869F3"/>
    <w:rsid w:val="00B87566"/>
    <w:rsid w:val="00B87DB1"/>
    <w:rsid w:val="00B9037A"/>
    <w:rsid w:val="00B90899"/>
    <w:rsid w:val="00B92D45"/>
    <w:rsid w:val="00B93018"/>
    <w:rsid w:val="00B937A8"/>
    <w:rsid w:val="00B93A38"/>
    <w:rsid w:val="00BA4748"/>
    <w:rsid w:val="00BA5F0D"/>
    <w:rsid w:val="00BB6BC8"/>
    <w:rsid w:val="00BC17C7"/>
    <w:rsid w:val="00BC2F45"/>
    <w:rsid w:val="00BC4A86"/>
    <w:rsid w:val="00BD18DE"/>
    <w:rsid w:val="00BD22F9"/>
    <w:rsid w:val="00BD483B"/>
    <w:rsid w:val="00BF68A4"/>
    <w:rsid w:val="00C015D0"/>
    <w:rsid w:val="00C1529F"/>
    <w:rsid w:val="00C1679F"/>
    <w:rsid w:val="00C1792D"/>
    <w:rsid w:val="00C20A55"/>
    <w:rsid w:val="00C22C68"/>
    <w:rsid w:val="00C231C6"/>
    <w:rsid w:val="00C23700"/>
    <w:rsid w:val="00C259FE"/>
    <w:rsid w:val="00C32ADE"/>
    <w:rsid w:val="00C3441F"/>
    <w:rsid w:val="00C36C12"/>
    <w:rsid w:val="00C53649"/>
    <w:rsid w:val="00C632EC"/>
    <w:rsid w:val="00C670CB"/>
    <w:rsid w:val="00C70CD1"/>
    <w:rsid w:val="00C71700"/>
    <w:rsid w:val="00C82FEE"/>
    <w:rsid w:val="00C83318"/>
    <w:rsid w:val="00C8655C"/>
    <w:rsid w:val="00C94111"/>
    <w:rsid w:val="00C9435E"/>
    <w:rsid w:val="00C948ED"/>
    <w:rsid w:val="00C95EEB"/>
    <w:rsid w:val="00CA5404"/>
    <w:rsid w:val="00CB177C"/>
    <w:rsid w:val="00CC7971"/>
    <w:rsid w:val="00CD459A"/>
    <w:rsid w:val="00CD49EA"/>
    <w:rsid w:val="00CF75A0"/>
    <w:rsid w:val="00D031FA"/>
    <w:rsid w:val="00D036E7"/>
    <w:rsid w:val="00D03762"/>
    <w:rsid w:val="00D0462C"/>
    <w:rsid w:val="00D06EB7"/>
    <w:rsid w:val="00D07E10"/>
    <w:rsid w:val="00D15992"/>
    <w:rsid w:val="00D175A8"/>
    <w:rsid w:val="00D2035A"/>
    <w:rsid w:val="00D355F3"/>
    <w:rsid w:val="00D723AB"/>
    <w:rsid w:val="00D7709F"/>
    <w:rsid w:val="00D82025"/>
    <w:rsid w:val="00D8670E"/>
    <w:rsid w:val="00D92966"/>
    <w:rsid w:val="00D94C57"/>
    <w:rsid w:val="00D9695A"/>
    <w:rsid w:val="00DA15BC"/>
    <w:rsid w:val="00DA6CB1"/>
    <w:rsid w:val="00DB1E31"/>
    <w:rsid w:val="00DC161B"/>
    <w:rsid w:val="00DC318E"/>
    <w:rsid w:val="00DC7F5B"/>
    <w:rsid w:val="00DD10E7"/>
    <w:rsid w:val="00DE1905"/>
    <w:rsid w:val="00DF4C9B"/>
    <w:rsid w:val="00E05770"/>
    <w:rsid w:val="00E05F27"/>
    <w:rsid w:val="00E0768F"/>
    <w:rsid w:val="00E0783A"/>
    <w:rsid w:val="00E27F4C"/>
    <w:rsid w:val="00E342C9"/>
    <w:rsid w:val="00E70E2C"/>
    <w:rsid w:val="00E73552"/>
    <w:rsid w:val="00E743E2"/>
    <w:rsid w:val="00E758EF"/>
    <w:rsid w:val="00E75F05"/>
    <w:rsid w:val="00E87F29"/>
    <w:rsid w:val="00E91907"/>
    <w:rsid w:val="00E932A5"/>
    <w:rsid w:val="00E93CBA"/>
    <w:rsid w:val="00EA2739"/>
    <w:rsid w:val="00EA7348"/>
    <w:rsid w:val="00EA7796"/>
    <w:rsid w:val="00EB652D"/>
    <w:rsid w:val="00EB7596"/>
    <w:rsid w:val="00EC7DC9"/>
    <w:rsid w:val="00ED39CA"/>
    <w:rsid w:val="00ED4F53"/>
    <w:rsid w:val="00ED5B48"/>
    <w:rsid w:val="00ED65DA"/>
    <w:rsid w:val="00F0140E"/>
    <w:rsid w:val="00F041BE"/>
    <w:rsid w:val="00F11224"/>
    <w:rsid w:val="00F13527"/>
    <w:rsid w:val="00F14B7B"/>
    <w:rsid w:val="00F239E2"/>
    <w:rsid w:val="00F24D1F"/>
    <w:rsid w:val="00F263DE"/>
    <w:rsid w:val="00F27812"/>
    <w:rsid w:val="00F3251E"/>
    <w:rsid w:val="00F32964"/>
    <w:rsid w:val="00F347B9"/>
    <w:rsid w:val="00F37791"/>
    <w:rsid w:val="00F40837"/>
    <w:rsid w:val="00F4189B"/>
    <w:rsid w:val="00F45DB2"/>
    <w:rsid w:val="00F5301C"/>
    <w:rsid w:val="00F6009D"/>
    <w:rsid w:val="00F6046B"/>
    <w:rsid w:val="00F67252"/>
    <w:rsid w:val="00F73969"/>
    <w:rsid w:val="00F87450"/>
    <w:rsid w:val="00F91FFF"/>
    <w:rsid w:val="00F96B2C"/>
    <w:rsid w:val="00F96E41"/>
    <w:rsid w:val="00FA3A34"/>
    <w:rsid w:val="00FA584F"/>
    <w:rsid w:val="00FB50DD"/>
    <w:rsid w:val="00FB6FA4"/>
    <w:rsid w:val="00FC1B4D"/>
    <w:rsid w:val="00FC7DAF"/>
    <w:rsid w:val="00FD2296"/>
    <w:rsid w:val="00FD235C"/>
    <w:rsid w:val="00FD6821"/>
    <w:rsid w:val="00FE42C3"/>
    <w:rsid w:val="00FE5BE3"/>
    <w:rsid w:val="00FE77BF"/>
    <w:rsid w:val="00FF0C4A"/>
    <w:rsid w:val="00FF44A8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FD384E"/>
  <w15:docId w15:val="{D113789B-56E8-46CB-9688-0622C4C1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ACA"/>
    <w:rPr>
      <w:sz w:val="24"/>
      <w:szCs w:val="24"/>
    </w:rPr>
  </w:style>
  <w:style w:type="paragraph" w:styleId="Titre6">
    <w:name w:val="heading 6"/>
    <w:basedOn w:val="Normal"/>
    <w:next w:val="Normal"/>
    <w:qFormat/>
    <w:rsid w:val="00B8078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8078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80780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B01E4A"/>
    <w:rPr>
      <w:color w:val="0000FF"/>
      <w:u w:val="single"/>
    </w:rPr>
  </w:style>
  <w:style w:type="character" w:styleId="Numrodepage">
    <w:name w:val="page number"/>
    <w:basedOn w:val="Policepardfaut"/>
    <w:rsid w:val="00B01E4A"/>
  </w:style>
  <w:style w:type="table" w:styleId="Grilledutableau">
    <w:name w:val="Table Grid"/>
    <w:basedOn w:val="TableauNormal"/>
    <w:rsid w:val="00B3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923CFF"/>
    <w:pPr>
      <w:spacing w:before="120"/>
      <w:jc w:val="both"/>
    </w:pPr>
    <w:rPr>
      <w:szCs w:val="20"/>
    </w:rPr>
  </w:style>
  <w:style w:type="paragraph" w:styleId="Corpsdetexte">
    <w:name w:val="Body Text"/>
    <w:basedOn w:val="Normal"/>
    <w:rsid w:val="00525BAC"/>
    <w:pPr>
      <w:jc w:val="center"/>
    </w:pPr>
    <w:rPr>
      <w:rFonts w:ascii="Gill Sans MT" w:hAnsi="Gill Sans MT"/>
      <w:b/>
      <w:color w:val="FF0000"/>
      <w:sz w:val="28"/>
      <w:szCs w:val="32"/>
    </w:rPr>
  </w:style>
  <w:style w:type="paragraph" w:styleId="Textedebulles">
    <w:name w:val="Balloon Text"/>
    <w:basedOn w:val="Normal"/>
    <w:semiHidden/>
    <w:rsid w:val="004F7EC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143718"/>
    <w:rPr>
      <w:sz w:val="24"/>
      <w:szCs w:val="24"/>
    </w:rPr>
  </w:style>
  <w:style w:type="paragraph" w:styleId="Sansinterligne">
    <w:name w:val="No Spacing"/>
    <w:uiPriority w:val="1"/>
    <w:qFormat/>
    <w:rsid w:val="00F73969"/>
    <w:rPr>
      <w:rFonts w:ascii="Calibri" w:eastAsia="Calibri" w:hAnsi="Calibri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482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ceo.e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cceo.e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priv&#233;\DOCUMENTS%20TYPES\MATRICES%20TYPES\Fiche%20VI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 VISITE.dotx</Template>
  <TotalTime>39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VISITE</vt:lpstr>
    </vt:vector>
  </TitlesOfParts>
  <Company>Ascenseur contrôle conseil</Company>
  <LinksUpToDate>false</LinksUpToDate>
  <CharactersWithSpaces>443</CharactersWithSpaces>
  <SharedDoc>false</SharedDoc>
  <HLinks>
    <vt:vector size="6" baseType="variant">
      <vt:variant>
        <vt:i4>6291518</vt:i4>
      </vt:variant>
      <vt:variant>
        <vt:i4>9</vt:i4>
      </vt:variant>
      <vt:variant>
        <vt:i4>0</vt:i4>
      </vt:variant>
      <vt:variant>
        <vt:i4>5</vt:i4>
      </vt:variant>
      <vt:variant>
        <vt:lpwstr>http://www.a2c.fr/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VISITE</dc:title>
  <dc:subject>INHA</dc:subject>
  <dc:creator>Xavier SENAYA</dc:creator>
  <cp:keywords>800kg</cp:keywords>
  <cp:lastModifiedBy>Xavier SENAYA</cp:lastModifiedBy>
  <cp:revision>5</cp:revision>
  <cp:lastPrinted>2011-04-05T06:41:00Z</cp:lastPrinted>
  <dcterms:created xsi:type="dcterms:W3CDTF">2023-07-25T12:01:00Z</dcterms:created>
  <dcterms:modified xsi:type="dcterms:W3CDTF">2023-07-26T08:40:00Z</dcterms:modified>
  <cp:category>Public</cp:category>
</cp:coreProperties>
</file>